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B39DC" w14:textId="0E06C9F6" w:rsidR="4BA21D47" w:rsidRDefault="4BA21D47" w:rsidP="41C5664D">
      <w:pPr>
        <w:spacing w:before="240" w:after="240" w:line="276" w:lineRule="auto"/>
        <w:jc w:val="center"/>
        <w:rPr>
          <w:rFonts w:ascii="Arial" w:eastAsia="Arial" w:hAnsi="Arial" w:cs="Arial"/>
          <w:i/>
          <w:iCs/>
          <w:color w:val="BFBFBF" w:themeColor="background1" w:themeShade="BF"/>
          <w:sz w:val="28"/>
          <w:szCs w:val="28"/>
          <w:lang w:val="en-GB"/>
        </w:rPr>
      </w:pPr>
      <w:r w:rsidRPr="41C5664D">
        <w:rPr>
          <w:rFonts w:ascii="Arial" w:eastAsia="Arial" w:hAnsi="Arial" w:cs="Arial"/>
          <w:i/>
          <w:iCs/>
          <w:color w:val="BFBFBF" w:themeColor="background1" w:themeShade="BF"/>
          <w:sz w:val="28"/>
          <w:szCs w:val="28"/>
          <w:lang w:val="en-GB"/>
        </w:rPr>
        <w:t xml:space="preserve">This survey form </w:t>
      </w:r>
      <w:r w:rsidR="7FFEB183" w:rsidRPr="41C5664D">
        <w:rPr>
          <w:rFonts w:ascii="Arial" w:eastAsia="Arial" w:hAnsi="Arial" w:cs="Arial"/>
          <w:i/>
          <w:iCs/>
          <w:color w:val="BFBFBF" w:themeColor="background1" w:themeShade="BF"/>
          <w:sz w:val="28"/>
          <w:szCs w:val="28"/>
          <w:lang w:val="en-GB"/>
        </w:rPr>
        <w:t xml:space="preserve">(see page </w:t>
      </w:r>
      <w:r w:rsidR="1ED67C8B" w:rsidRPr="41C5664D">
        <w:rPr>
          <w:rFonts w:ascii="Arial" w:eastAsia="Arial" w:hAnsi="Arial" w:cs="Arial"/>
          <w:i/>
          <w:iCs/>
          <w:color w:val="BFBFBF" w:themeColor="background1" w:themeShade="BF"/>
          <w:sz w:val="28"/>
          <w:szCs w:val="28"/>
          <w:lang w:val="en-GB"/>
        </w:rPr>
        <w:t>5</w:t>
      </w:r>
      <w:r w:rsidR="7FFEB183" w:rsidRPr="41C5664D">
        <w:rPr>
          <w:rFonts w:ascii="Arial" w:eastAsia="Arial" w:hAnsi="Arial" w:cs="Arial"/>
          <w:i/>
          <w:iCs/>
          <w:color w:val="BFBFBF" w:themeColor="background1" w:themeShade="BF"/>
          <w:sz w:val="28"/>
          <w:szCs w:val="28"/>
          <w:lang w:val="en-GB"/>
        </w:rPr>
        <w:t xml:space="preserve">) </w:t>
      </w:r>
      <w:r w:rsidRPr="41C5664D">
        <w:rPr>
          <w:rFonts w:ascii="Arial" w:eastAsia="Arial" w:hAnsi="Arial" w:cs="Arial"/>
          <w:i/>
          <w:iCs/>
          <w:color w:val="BFBFBF" w:themeColor="background1" w:themeShade="BF"/>
          <w:sz w:val="28"/>
          <w:szCs w:val="28"/>
          <w:lang w:val="en-GB"/>
        </w:rPr>
        <w:t>has been left in Word format to allow you to download it and make additions in the field should you wish.</w:t>
      </w:r>
    </w:p>
    <w:p w14:paraId="55ED37DB" w14:textId="2FE0DD7B" w:rsidR="41C5664D" w:rsidRDefault="41C5664D" w:rsidP="41C5664D">
      <w:pPr>
        <w:spacing w:before="240" w:after="240" w:line="276" w:lineRule="auto"/>
        <w:jc w:val="center"/>
        <w:rPr>
          <w:rFonts w:ascii="Arial" w:eastAsia="Arial" w:hAnsi="Arial" w:cs="Arial"/>
          <w:b/>
          <w:bCs/>
          <w:color w:val="058295"/>
          <w:sz w:val="28"/>
          <w:szCs w:val="28"/>
          <w:lang w:val="en-GB"/>
        </w:rPr>
      </w:pPr>
    </w:p>
    <w:p w14:paraId="6806F120" w14:textId="79A58315" w:rsidR="00BB155F" w:rsidRDefault="38B3A0D0" w:rsidP="412AE5AA">
      <w:pPr>
        <w:spacing w:before="240" w:after="240" w:line="276" w:lineRule="auto"/>
        <w:jc w:val="center"/>
        <w:rPr>
          <w:rFonts w:ascii="Arial" w:eastAsia="Arial" w:hAnsi="Arial" w:cs="Arial"/>
          <w:b/>
          <w:bCs/>
          <w:color w:val="058295"/>
          <w:sz w:val="28"/>
          <w:szCs w:val="28"/>
          <w:lang w:val="en-GB"/>
        </w:rPr>
      </w:pPr>
      <w:bookmarkStart w:id="0" w:name="_GoBack"/>
      <w:bookmarkEnd w:id="0"/>
      <w:r w:rsidRPr="412AE5AA">
        <w:rPr>
          <w:rFonts w:ascii="Arial" w:eastAsia="Arial" w:hAnsi="Arial" w:cs="Arial"/>
          <w:b/>
          <w:bCs/>
          <w:color w:val="058295"/>
          <w:sz w:val="28"/>
          <w:szCs w:val="28"/>
          <w:lang w:val="en-GB"/>
        </w:rPr>
        <w:t>SURVEYING WOODLANDS</w:t>
      </w:r>
    </w:p>
    <w:p w14:paraId="2A2A9286" w14:textId="5AF9EEAD" w:rsidR="00BB155F" w:rsidRDefault="38B3A0D0" w:rsidP="412AE5AA">
      <w:pPr>
        <w:spacing w:before="240" w:after="240" w:line="276" w:lineRule="auto"/>
        <w:rPr>
          <w:rFonts w:ascii="Arial" w:eastAsia="Arial" w:hAnsi="Arial" w:cs="Arial"/>
          <w:color w:val="000000" w:themeColor="text1"/>
          <w:sz w:val="28"/>
          <w:szCs w:val="28"/>
        </w:rPr>
      </w:pPr>
      <w:r w:rsidRPr="412AE5AA">
        <w:rPr>
          <w:rFonts w:ascii="Arial" w:eastAsia="Arial" w:hAnsi="Arial" w:cs="Arial"/>
          <w:color w:val="000000" w:themeColor="text1"/>
          <w:sz w:val="28"/>
          <w:szCs w:val="28"/>
          <w:lang w:val="en-GB"/>
        </w:rPr>
        <w:t>Woodlands have long been an important habitat for wildlife – providing food and shelter for a range of different species –</w:t>
      </w:r>
      <w:r w:rsidR="64D7E793" w:rsidRPr="412AE5AA">
        <w:rPr>
          <w:rFonts w:ascii="Arial" w:eastAsia="Arial" w:hAnsi="Arial" w:cs="Arial"/>
          <w:color w:val="000000" w:themeColor="text1"/>
          <w:sz w:val="28"/>
          <w:szCs w:val="28"/>
          <w:lang w:val="en-GB"/>
        </w:rPr>
        <w:t xml:space="preserve"> from birds such as Tawny owls, woodpeckers and songbirds, mammals such as badgers, or woodmice, and a host of invertebrate species from Purple Emperor or white admiral butterflies in the canopy, to pseudo scorpions in the leaf litter. They have always been a valuable source of wood and timber for construction and other products such as oak bark for tanning and charcoal for cooking. They can also be a source of mushrooms, berries and nuts</w:t>
      </w:r>
      <w:r w:rsidR="0DE09061" w:rsidRPr="412AE5AA">
        <w:rPr>
          <w:rFonts w:ascii="Arial" w:eastAsia="Arial" w:hAnsi="Arial" w:cs="Arial"/>
          <w:color w:val="000000" w:themeColor="text1"/>
          <w:sz w:val="28"/>
          <w:szCs w:val="28"/>
          <w:lang w:val="en-GB"/>
        </w:rPr>
        <w:t xml:space="preserve">. </w:t>
      </w:r>
    </w:p>
    <w:p w14:paraId="4D5D27BE" w14:textId="5B5C3392" w:rsidR="00BB155F" w:rsidRDefault="64D7E793" w:rsidP="25BF775A">
      <w:pPr>
        <w:spacing w:before="240" w:line="276" w:lineRule="auto"/>
        <w:rPr>
          <w:rFonts w:ascii="Arial" w:eastAsia="Arial" w:hAnsi="Arial" w:cs="Arial"/>
          <w:color w:val="000000" w:themeColor="text1"/>
          <w:sz w:val="28"/>
          <w:szCs w:val="28"/>
        </w:rPr>
      </w:pPr>
      <w:r w:rsidRPr="25BF775A">
        <w:rPr>
          <w:rFonts w:ascii="Arial" w:eastAsia="Arial" w:hAnsi="Arial" w:cs="Arial"/>
          <w:color w:val="000000" w:themeColor="text1"/>
          <w:sz w:val="28"/>
          <w:szCs w:val="28"/>
          <w:lang w:val="en-GB"/>
        </w:rPr>
        <w:t>Woodland is home to more threatened species of wildlife than any other habitat, and areas of woodland can be the most biodiverse of all habitats. For a list of species that are threatened visit the Norfolk Biodiversity Partnership (BAP) website:</w:t>
      </w:r>
      <w:r w:rsidRPr="25BF775A">
        <w:rPr>
          <w:rFonts w:ascii="Arial" w:eastAsia="Arial" w:hAnsi="Arial" w:cs="Arial"/>
          <w:b/>
          <w:bCs/>
          <w:color w:val="000000" w:themeColor="text1"/>
          <w:sz w:val="28"/>
          <w:szCs w:val="28"/>
          <w:lang w:val="en-GB"/>
        </w:rPr>
        <w:t xml:space="preserve"> </w:t>
      </w:r>
      <w:hyperlink r:id="rId10">
        <w:r w:rsidRPr="25BF775A">
          <w:rPr>
            <w:rStyle w:val="Hyperlink"/>
            <w:rFonts w:ascii="Arial" w:eastAsia="Arial" w:hAnsi="Arial" w:cs="Arial"/>
            <w:color w:val="058295"/>
            <w:sz w:val="28"/>
            <w:szCs w:val="28"/>
            <w:lang w:val="en-GB"/>
          </w:rPr>
          <w:t>Home | Norfolk Biodiversity Partnership</w:t>
        </w:r>
      </w:hyperlink>
    </w:p>
    <w:p w14:paraId="6E798F7B" w14:textId="074A86A1" w:rsidR="00BB155F" w:rsidRDefault="74DA815C" w:rsidP="412AE5AA">
      <w:pPr>
        <w:spacing w:before="240" w:line="276" w:lineRule="auto"/>
        <w:rPr>
          <w:rFonts w:ascii="Arial" w:eastAsia="Arial" w:hAnsi="Arial" w:cs="Arial"/>
          <w:b/>
          <w:bCs/>
          <w:color w:val="058295"/>
          <w:sz w:val="28"/>
          <w:szCs w:val="28"/>
          <w:lang w:val="en-GB"/>
        </w:rPr>
      </w:pPr>
      <w:r w:rsidRPr="412AE5AA">
        <w:rPr>
          <w:rFonts w:ascii="Arial" w:eastAsia="Arial" w:hAnsi="Arial" w:cs="Arial"/>
          <w:b/>
          <w:bCs/>
          <w:color w:val="058295"/>
          <w:sz w:val="28"/>
          <w:szCs w:val="28"/>
          <w:lang w:val="en-GB"/>
        </w:rPr>
        <w:t>Getting Started:</w:t>
      </w:r>
    </w:p>
    <w:p w14:paraId="52409E5A" w14:textId="096163E9" w:rsidR="00BB155F" w:rsidRDefault="74DA815C" w:rsidP="25BF775A">
      <w:p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 xml:space="preserve">Understanding what is currently present in a woodland and its condition is an important first </w:t>
      </w:r>
      <w:r w:rsidR="1832579F" w:rsidRPr="25BF775A">
        <w:rPr>
          <w:rFonts w:ascii="Arial" w:eastAsia="Arial" w:hAnsi="Arial" w:cs="Arial"/>
          <w:color w:val="000000" w:themeColor="text1"/>
          <w:sz w:val="28"/>
          <w:szCs w:val="28"/>
          <w:lang w:val="en-GB"/>
        </w:rPr>
        <w:t>step and</w:t>
      </w:r>
      <w:r w:rsidRPr="25BF775A">
        <w:rPr>
          <w:rFonts w:ascii="Arial" w:eastAsia="Arial" w:hAnsi="Arial" w:cs="Arial"/>
          <w:color w:val="000000" w:themeColor="text1"/>
          <w:sz w:val="28"/>
          <w:szCs w:val="28"/>
          <w:lang w:val="en-GB"/>
        </w:rPr>
        <w:t xml:space="preserve"> will form the basis of a plan for a wood’s management.</w:t>
      </w:r>
    </w:p>
    <w:p w14:paraId="045C6C77" w14:textId="6A544F83" w:rsidR="00BB155F" w:rsidRDefault="74DA815C" w:rsidP="41C5664D">
      <w:pPr>
        <w:spacing w:before="240" w:line="276" w:lineRule="auto"/>
        <w:rPr>
          <w:rFonts w:ascii="Arial" w:eastAsia="Arial" w:hAnsi="Arial" w:cs="Arial"/>
          <w:b/>
          <w:bCs/>
          <w:color w:val="058295"/>
          <w:sz w:val="28"/>
          <w:szCs w:val="28"/>
          <w:lang w:val="en-GB"/>
        </w:rPr>
      </w:pPr>
      <w:r w:rsidRPr="41C5664D">
        <w:rPr>
          <w:rFonts w:ascii="Arial" w:eastAsia="Arial" w:hAnsi="Arial" w:cs="Arial"/>
          <w:color w:val="000000" w:themeColor="text1"/>
          <w:sz w:val="28"/>
          <w:szCs w:val="28"/>
          <w:lang w:val="en-GB"/>
        </w:rPr>
        <w:lastRenderedPageBreak/>
        <w:t>Surveys can identify which woodlands in an area are best for wildlife – often these will be the oldest woodlands, usually referred to as ancient woodlands</w:t>
      </w:r>
      <w:r w:rsidR="446BAEEA" w:rsidRPr="41C5664D">
        <w:rPr>
          <w:rFonts w:ascii="Arial" w:eastAsia="Arial" w:hAnsi="Arial" w:cs="Arial"/>
          <w:color w:val="000000" w:themeColor="text1"/>
          <w:sz w:val="28"/>
          <w:szCs w:val="28"/>
          <w:lang w:val="en-GB"/>
        </w:rPr>
        <w:t xml:space="preserve">. </w:t>
      </w:r>
      <w:r w:rsidRPr="41C5664D">
        <w:rPr>
          <w:rFonts w:ascii="Arial" w:eastAsia="Arial" w:hAnsi="Arial" w:cs="Arial"/>
          <w:color w:val="000000" w:themeColor="text1"/>
          <w:sz w:val="28"/>
          <w:szCs w:val="28"/>
          <w:lang w:val="en-GB"/>
        </w:rPr>
        <w:t xml:space="preserve">However, even more </w:t>
      </w:r>
      <w:bookmarkStart w:id="1" w:name="_Int_nGPtl24S"/>
      <w:r w:rsidRPr="41C5664D">
        <w:rPr>
          <w:rFonts w:ascii="Arial" w:eastAsia="Arial" w:hAnsi="Arial" w:cs="Arial"/>
          <w:color w:val="000000" w:themeColor="text1"/>
          <w:sz w:val="28"/>
          <w:szCs w:val="28"/>
          <w:lang w:val="en-GB"/>
        </w:rPr>
        <w:t>recent</w:t>
      </w:r>
      <w:bookmarkEnd w:id="1"/>
      <w:r w:rsidRPr="41C5664D">
        <w:rPr>
          <w:rFonts w:ascii="Arial" w:eastAsia="Arial" w:hAnsi="Arial" w:cs="Arial"/>
          <w:color w:val="000000" w:themeColor="text1"/>
          <w:sz w:val="28"/>
          <w:szCs w:val="28"/>
          <w:lang w:val="en-GB"/>
        </w:rPr>
        <w:t xml:space="preserve"> and newly planted woodlands can also be brilliant for wildlife. </w:t>
      </w:r>
    </w:p>
    <w:p w14:paraId="20E6480C" w14:textId="2F974EC2" w:rsidR="00BB155F" w:rsidRDefault="74DA815C" w:rsidP="41C5664D">
      <w:pPr>
        <w:spacing w:before="240" w:line="276" w:lineRule="auto"/>
        <w:rPr>
          <w:rFonts w:ascii="Arial" w:eastAsia="Arial" w:hAnsi="Arial" w:cs="Arial"/>
          <w:b/>
          <w:bCs/>
          <w:color w:val="058295"/>
          <w:sz w:val="28"/>
          <w:szCs w:val="28"/>
          <w:lang w:val="en-GB"/>
        </w:rPr>
      </w:pPr>
      <w:r w:rsidRPr="41C5664D">
        <w:rPr>
          <w:rFonts w:ascii="Arial" w:eastAsia="Arial" w:hAnsi="Arial" w:cs="Arial"/>
          <w:b/>
          <w:bCs/>
          <w:color w:val="058295"/>
          <w:sz w:val="28"/>
          <w:szCs w:val="28"/>
          <w:lang w:val="en-GB"/>
        </w:rPr>
        <w:t>Top tips:</w:t>
      </w:r>
    </w:p>
    <w:p w14:paraId="2719BA7F" w14:textId="208A62CE" w:rsidR="00BB155F" w:rsidRDefault="74DA815C" w:rsidP="25BF775A">
      <w:pPr>
        <w:pStyle w:val="ListParagraph"/>
        <w:numPr>
          <w:ilvl w:val="0"/>
          <w:numId w:val="2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You must have permission from the landowner to survey a woodland if the survey involves walking off a public footpath or road;</w:t>
      </w:r>
    </w:p>
    <w:p w14:paraId="6743BD61" w14:textId="6696BDCD" w:rsidR="00BB155F" w:rsidRDefault="74DA815C" w:rsidP="25BF775A">
      <w:pPr>
        <w:pStyle w:val="ListParagraph"/>
        <w:numPr>
          <w:ilvl w:val="0"/>
          <w:numId w:val="2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 xml:space="preserve">Be alert to safety – do not survey woodlands in </w:t>
      </w:r>
      <w:bookmarkStart w:id="2" w:name="_Int_j7tEHspP"/>
      <w:r w:rsidRPr="25BF775A">
        <w:rPr>
          <w:rFonts w:ascii="Arial" w:eastAsia="Arial" w:hAnsi="Arial" w:cs="Arial"/>
          <w:color w:val="000000" w:themeColor="text1"/>
          <w:sz w:val="28"/>
          <w:szCs w:val="28"/>
          <w:lang w:val="en-GB"/>
        </w:rPr>
        <w:t>strong winds</w:t>
      </w:r>
      <w:bookmarkEnd w:id="2"/>
      <w:r w:rsidRPr="25BF775A">
        <w:rPr>
          <w:rFonts w:ascii="Arial" w:eastAsia="Arial" w:hAnsi="Arial" w:cs="Arial"/>
          <w:color w:val="000000" w:themeColor="text1"/>
          <w:sz w:val="28"/>
          <w:szCs w:val="28"/>
          <w:lang w:val="en-GB"/>
        </w:rPr>
        <w:t xml:space="preserve"> and be aware that wet woodlands, such as alder and willow carrs, can be too wet to access safely.</w:t>
      </w:r>
    </w:p>
    <w:p w14:paraId="6B8BCE2C" w14:textId="7F171A99" w:rsidR="00BB155F" w:rsidRDefault="74DA815C" w:rsidP="25BF775A">
      <w:pPr>
        <w:pStyle w:val="ListParagraph"/>
        <w:numPr>
          <w:ilvl w:val="0"/>
          <w:numId w:val="2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 xml:space="preserve">Knowing where you are in </w:t>
      </w:r>
      <w:bookmarkStart w:id="3" w:name="_Int_SUW2ZDvh"/>
      <w:r w:rsidRPr="25BF775A">
        <w:rPr>
          <w:rFonts w:ascii="Arial" w:eastAsia="Arial" w:hAnsi="Arial" w:cs="Arial"/>
          <w:color w:val="000000" w:themeColor="text1"/>
          <w:sz w:val="28"/>
          <w:szCs w:val="28"/>
          <w:lang w:val="en-GB"/>
        </w:rPr>
        <w:t>a</w:t>
      </w:r>
      <w:bookmarkEnd w:id="3"/>
      <w:r w:rsidRPr="25BF775A">
        <w:rPr>
          <w:rFonts w:ascii="Arial" w:eastAsia="Arial" w:hAnsi="Arial" w:cs="Arial"/>
          <w:color w:val="000000" w:themeColor="text1"/>
          <w:sz w:val="28"/>
          <w:szCs w:val="28"/>
          <w:lang w:val="en-GB"/>
        </w:rPr>
        <w:t xml:space="preserve"> wood is </w:t>
      </w:r>
      <w:bookmarkStart w:id="4" w:name="_Int_ArIth3o8"/>
      <w:r w:rsidRPr="25BF775A">
        <w:rPr>
          <w:rFonts w:ascii="Arial" w:eastAsia="Arial" w:hAnsi="Arial" w:cs="Arial"/>
          <w:color w:val="000000" w:themeColor="text1"/>
          <w:sz w:val="28"/>
          <w:szCs w:val="28"/>
          <w:lang w:val="en-GB"/>
        </w:rPr>
        <w:t>important</w:t>
      </w:r>
      <w:bookmarkEnd w:id="4"/>
      <w:r w:rsidRPr="25BF775A">
        <w:rPr>
          <w:rFonts w:ascii="Arial" w:eastAsia="Arial" w:hAnsi="Arial" w:cs="Arial"/>
          <w:color w:val="000000" w:themeColor="text1"/>
          <w:sz w:val="28"/>
          <w:szCs w:val="28"/>
          <w:lang w:val="en-GB"/>
        </w:rPr>
        <w:t xml:space="preserve"> so you </w:t>
      </w:r>
      <w:bookmarkStart w:id="5" w:name="_Int_nUC1AIAK"/>
      <w:r w:rsidRPr="25BF775A">
        <w:rPr>
          <w:rFonts w:ascii="Arial" w:eastAsia="Arial" w:hAnsi="Arial" w:cs="Arial"/>
          <w:color w:val="000000" w:themeColor="text1"/>
          <w:sz w:val="28"/>
          <w:szCs w:val="28"/>
          <w:lang w:val="en-GB"/>
        </w:rPr>
        <w:t>don’t</w:t>
      </w:r>
      <w:bookmarkEnd w:id="5"/>
      <w:r w:rsidRPr="25BF775A">
        <w:rPr>
          <w:rFonts w:ascii="Arial" w:eastAsia="Arial" w:hAnsi="Arial" w:cs="Arial"/>
          <w:color w:val="000000" w:themeColor="text1"/>
          <w:sz w:val="28"/>
          <w:szCs w:val="28"/>
          <w:lang w:val="en-GB"/>
        </w:rPr>
        <w:t xml:space="preserve"> get lost. Take time to familiarise yourself with the woodland prior to surveying it.</w:t>
      </w:r>
    </w:p>
    <w:p w14:paraId="28A03738" w14:textId="4ECB8CEE" w:rsidR="00BB155F" w:rsidRDefault="74DA815C" w:rsidP="25BF775A">
      <w:pPr>
        <w:pStyle w:val="ListParagraph"/>
        <w:numPr>
          <w:ilvl w:val="0"/>
          <w:numId w:val="2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Survey at the correct time of year – it is easier to find ancient trees in winter; ground flora in woods is most obvious between April and June (you will need several visits during this period to get a record of all the flowering plant species); breeding birds are best surveyed between March and June and fungi from September to November.</w:t>
      </w:r>
    </w:p>
    <w:p w14:paraId="01AA3FE6" w14:textId="54A81C38" w:rsidR="00BB155F" w:rsidRDefault="74DA815C" w:rsidP="25BF775A">
      <w:pPr>
        <w:pStyle w:val="ListParagraph"/>
        <w:numPr>
          <w:ilvl w:val="0"/>
          <w:numId w:val="2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Use a camera to record how the woodland looks throughout the different seasons.</w:t>
      </w:r>
    </w:p>
    <w:p w14:paraId="07DA7FDA" w14:textId="2C6329A0" w:rsidR="00BB155F" w:rsidRDefault="74DA815C" w:rsidP="25BF775A">
      <w:pPr>
        <w:spacing w:before="240" w:line="276" w:lineRule="auto"/>
        <w:rPr>
          <w:rFonts w:ascii="Arial" w:eastAsia="Arial" w:hAnsi="Arial" w:cs="Arial"/>
          <w:color w:val="058295"/>
          <w:sz w:val="28"/>
          <w:szCs w:val="28"/>
          <w:lang w:val="en-GB"/>
        </w:rPr>
      </w:pPr>
      <w:r w:rsidRPr="25BF775A">
        <w:rPr>
          <w:rFonts w:ascii="Arial" w:eastAsia="Arial" w:hAnsi="Arial" w:cs="Arial"/>
          <w:b/>
          <w:bCs/>
          <w:color w:val="058295"/>
          <w:sz w:val="28"/>
          <w:szCs w:val="28"/>
          <w:lang w:val="en-GB"/>
        </w:rPr>
        <w:t>What wildlife is found in our wood?</w:t>
      </w:r>
    </w:p>
    <w:p w14:paraId="0D4318AD" w14:textId="60E74AB3" w:rsidR="00BB155F" w:rsidRDefault="74DA815C" w:rsidP="25BF775A">
      <w:p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 xml:space="preserve">The structure of a woodland and the types of trees present will be important influencing factors as to what other wildlife may be present. </w:t>
      </w:r>
      <w:r w:rsidRPr="25BF775A">
        <w:rPr>
          <w:rFonts w:ascii="Arial" w:eastAsia="Arial" w:hAnsi="Arial" w:cs="Arial"/>
          <w:color w:val="000000" w:themeColor="text1"/>
          <w:sz w:val="28"/>
          <w:szCs w:val="28"/>
          <w:lang w:val="en-GB"/>
        </w:rPr>
        <w:lastRenderedPageBreak/>
        <w:t xml:space="preserve">‘Structure’ refers to the mix of shrubs and tall trees, dead trees and areas of glades or rides etc. A well-structured woodland would contain a range of </w:t>
      </w:r>
      <w:bookmarkStart w:id="6" w:name="_Int_PMOkMcNA"/>
      <w:r w:rsidRPr="25BF775A">
        <w:rPr>
          <w:rFonts w:ascii="Arial" w:eastAsia="Arial" w:hAnsi="Arial" w:cs="Arial"/>
          <w:color w:val="000000" w:themeColor="text1"/>
          <w:sz w:val="28"/>
          <w:szCs w:val="28"/>
          <w:lang w:val="en-GB"/>
        </w:rPr>
        <w:t>different species</w:t>
      </w:r>
      <w:bookmarkEnd w:id="6"/>
      <w:r w:rsidRPr="25BF775A">
        <w:rPr>
          <w:rFonts w:ascii="Arial" w:eastAsia="Arial" w:hAnsi="Arial" w:cs="Arial"/>
          <w:color w:val="000000" w:themeColor="text1"/>
          <w:sz w:val="28"/>
          <w:szCs w:val="28"/>
          <w:lang w:val="en-GB"/>
        </w:rPr>
        <w:t xml:space="preserve">, of different ages, forming different layers – with a good mix of tall trees, shrubs, dead trees, </w:t>
      </w:r>
      <w:bookmarkStart w:id="7" w:name="_Int_rcXczJGd"/>
      <w:r w:rsidRPr="25BF775A">
        <w:rPr>
          <w:rFonts w:ascii="Arial" w:eastAsia="Arial" w:hAnsi="Arial" w:cs="Arial"/>
          <w:color w:val="000000" w:themeColor="text1"/>
          <w:sz w:val="28"/>
          <w:szCs w:val="28"/>
          <w:lang w:val="en-GB"/>
        </w:rPr>
        <w:t>glades</w:t>
      </w:r>
      <w:bookmarkEnd w:id="7"/>
      <w:r w:rsidRPr="25BF775A">
        <w:rPr>
          <w:rFonts w:ascii="Arial" w:eastAsia="Arial" w:hAnsi="Arial" w:cs="Arial"/>
          <w:color w:val="000000" w:themeColor="text1"/>
          <w:sz w:val="28"/>
          <w:szCs w:val="28"/>
          <w:lang w:val="en-GB"/>
        </w:rPr>
        <w:t xml:space="preserve"> and rides. Once you have carried out a general woodland survey you may wish to undertake a specific survey of one of these other wildlife groups – birds, plants, mammals or butterflies.</w:t>
      </w:r>
    </w:p>
    <w:p w14:paraId="79AF95E5" w14:textId="2D8BBE62" w:rsidR="00BB155F" w:rsidRDefault="74DA815C" w:rsidP="25BF775A">
      <w:p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If you do not wish to survey a whole group of animals you can select some key species to focus on instead such as badger, tawny owls, white admiral buttery, or a selected plant or reptile species.</w:t>
      </w:r>
    </w:p>
    <w:p w14:paraId="39ECB2E7" w14:textId="2FF49C4F" w:rsidR="00BB155F" w:rsidRDefault="74DA815C" w:rsidP="25BF775A">
      <w:pPr>
        <w:spacing w:before="240" w:line="276" w:lineRule="auto"/>
        <w:rPr>
          <w:rFonts w:ascii="Arial" w:eastAsia="Arial" w:hAnsi="Arial" w:cs="Arial"/>
          <w:color w:val="058295"/>
          <w:sz w:val="28"/>
          <w:szCs w:val="28"/>
          <w:lang w:val="en-GB"/>
        </w:rPr>
      </w:pPr>
      <w:r w:rsidRPr="25BF775A">
        <w:rPr>
          <w:rFonts w:ascii="Arial" w:eastAsia="Arial" w:hAnsi="Arial" w:cs="Arial"/>
          <w:color w:val="000000" w:themeColor="text1"/>
          <w:sz w:val="28"/>
          <w:szCs w:val="28"/>
          <w:lang w:val="en-GB"/>
        </w:rPr>
        <w:t xml:space="preserve">Identification of fungi, lichens, mosses, ferns, and woodland invertebrates might be </w:t>
      </w:r>
      <w:bookmarkStart w:id="8" w:name="_Int_hc2jL5c4"/>
      <w:r w:rsidRPr="25BF775A">
        <w:rPr>
          <w:rFonts w:ascii="Arial" w:eastAsia="Arial" w:hAnsi="Arial" w:cs="Arial"/>
          <w:color w:val="000000" w:themeColor="text1"/>
          <w:sz w:val="28"/>
          <w:szCs w:val="28"/>
          <w:lang w:val="en-GB"/>
        </w:rPr>
        <w:t>difficult</w:t>
      </w:r>
      <w:bookmarkEnd w:id="8"/>
      <w:r w:rsidRPr="25BF775A">
        <w:rPr>
          <w:rFonts w:ascii="Arial" w:eastAsia="Arial" w:hAnsi="Arial" w:cs="Arial"/>
          <w:color w:val="000000" w:themeColor="text1"/>
          <w:sz w:val="28"/>
          <w:szCs w:val="28"/>
          <w:lang w:val="en-GB"/>
        </w:rPr>
        <w:t xml:space="preserve"> and you may wish to consult with Norfolk Wildlife Trust (NWT), who may be able to assist you. Alternatively, you may wish to consult i</w:t>
      </w:r>
      <w:r w:rsidR="4E3EF6E5" w:rsidRPr="25BF775A">
        <w:rPr>
          <w:rFonts w:ascii="Arial" w:eastAsia="Arial" w:hAnsi="Arial" w:cs="Arial"/>
          <w:color w:val="000000" w:themeColor="text1"/>
          <w:sz w:val="28"/>
          <w:szCs w:val="28"/>
          <w:lang w:val="en-GB"/>
        </w:rPr>
        <w:t>S</w:t>
      </w:r>
      <w:r w:rsidRPr="25BF775A">
        <w:rPr>
          <w:rFonts w:ascii="Arial" w:eastAsia="Arial" w:hAnsi="Arial" w:cs="Arial"/>
          <w:color w:val="000000" w:themeColor="text1"/>
          <w:sz w:val="28"/>
          <w:szCs w:val="28"/>
          <w:lang w:val="en-GB"/>
        </w:rPr>
        <w:t xml:space="preserve">pot for online identification support - </w:t>
      </w:r>
      <w:hyperlink r:id="rId11">
        <w:r w:rsidRPr="25BF775A">
          <w:rPr>
            <w:rStyle w:val="Hyperlink"/>
            <w:rFonts w:ascii="Arial" w:eastAsia="Arial" w:hAnsi="Arial" w:cs="Arial"/>
            <w:color w:val="058295"/>
            <w:sz w:val="28"/>
            <w:szCs w:val="28"/>
            <w:lang w:val="en-GB"/>
          </w:rPr>
          <w:t>Home | iSpot (ispotnature.org)</w:t>
        </w:r>
      </w:hyperlink>
      <w:r w:rsidRPr="25BF775A">
        <w:rPr>
          <w:rFonts w:ascii="Arial" w:eastAsia="Arial" w:hAnsi="Arial" w:cs="Arial"/>
          <w:color w:val="058295"/>
          <w:sz w:val="28"/>
          <w:szCs w:val="28"/>
          <w:lang w:val="en-GB"/>
        </w:rPr>
        <w:t>.</w:t>
      </w:r>
    </w:p>
    <w:p w14:paraId="0C35C0D3" w14:textId="3124A90E" w:rsidR="00BB155F" w:rsidRDefault="2F8E7BC0" w:rsidP="25BF775A">
      <w:pPr>
        <w:spacing w:before="240" w:line="276" w:lineRule="auto"/>
        <w:rPr>
          <w:rFonts w:ascii="Arial" w:eastAsia="Arial" w:hAnsi="Arial" w:cs="Arial"/>
          <w:color w:val="058295"/>
          <w:sz w:val="28"/>
          <w:szCs w:val="28"/>
          <w:lang w:val="en-GB"/>
        </w:rPr>
      </w:pPr>
      <w:r w:rsidRPr="25BF775A">
        <w:rPr>
          <w:rFonts w:ascii="Arial" w:eastAsia="Arial" w:hAnsi="Arial" w:cs="Arial"/>
          <w:b/>
          <w:bCs/>
          <w:color w:val="058295"/>
          <w:sz w:val="28"/>
          <w:szCs w:val="28"/>
          <w:lang w:val="en-GB"/>
        </w:rPr>
        <w:t>How do we find out if our woodland is an ancient woodland?</w:t>
      </w:r>
    </w:p>
    <w:p w14:paraId="018E2FAD" w14:textId="389FF960" w:rsidR="00BB155F" w:rsidRDefault="2F8E7BC0" w:rsidP="25BF775A">
      <w:p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 xml:space="preserve">Knowing the history of a woodland, whether ancient or not is not only interesting but it will also give clues to its wildlife and might help to inform current management. See the Landscape History toolkit on the NWT website for more information. In England, an ancient woodland is classed as woodland that has had continuous tree cover since 1600. Ancient woods are </w:t>
      </w:r>
      <w:bookmarkStart w:id="9" w:name="_Int_TdenBGje"/>
      <w:r w:rsidRPr="25BF775A">
        <w:rPr>
          <w:rFonts w:ascii="Arial" w:eastAsia="Arial" w:hAnsi="Arial" w:cs="Arial"/>
          <w:color w:val="000000" w:themeColor="text1"/>
          <w:sz w:val="28"/>
          <w:szCs w:val="28"/>
          <w:lang w:val="en-GB"/>
        </w:rPr>
        <w:t>very rich</w:t>
      </w:r>
      <w:bookmarkEnd w:id="9"/>
      <w:r w:rsidRPr="25BF775A">
        <w:rPr>
          <w:rFonts w:ascii="Arial" w:eastAsia="Arial" w:hAnsi="Arial" w:cs="Arial"/>
          <w:color w:val="000000" w:themeColor="text1"/>
          <w:sz w:val="28"/>
          <w:szCs w:val="28"/>
          <w:lang w:val="en-GB"/>
        </w:rPr>
        <w:t xml:space="preserve"> in wildlife and are an extremely important habitat. Knowing the history of a woodland, whether ancient or not, can give clues as to its wildlife.</w:t>
      </w:r>
    </w:p>
    <w:p w14:paraId="317841AA" w14:textId="33088C6A" w:rsidR="00BB155F" w:rsidRDefault="2F8E7BC0" w:rsidP="25BF775A">
      <w:pPr>
        <w:spacing w:before="240" w:after="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u w:val="single"/>
          <w:lang w:val="en-GB"/>
        </w:rPr>
        <w:lastRenderedPageBreak/>
        <w:t>Maps can help you to find out if a woodland is ancient</w:t>
      </w:r>
      <w:r w:rsidR="0FB7613F" w:rsidRPr="25BF775A">
        <w:rPr>
          <w:rFonts w:ascii="Arial" w:eastAsia="Arial" w:hAnsi="Arial" w:cs="Arial"/>
          <w:color w:val="000000" w:themeColor="text1"/>
          <w:sz w:val="28"/>
          <w:szCs w:val="28"/>
          <w:u w:val="single"/>
          <w:lang w:val="en-GB"/>
        </w:rPr>
        <w:t>.</w:t>
      </w:r>
    </w:p>
    <w:p w14:paraId="4CE530A7" w14:textId="368FB6B8" w:rsidR="00BB155F" w:rsidRDefault="0FB7613F" w:rsidP="25BF775A">
      <w:pPr>
        <w:spacing w:before="240" w:after="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U</w:t>
      </w:r>
      <w:r w:rsidR="2F8E7BC0" w:rsidRPr="25BF775A">
        <w:rPr>
          <w:rFonts w:ascii="Arial" w:eastAsia="Arial" w:hAnsi="Arial" w:cs="Arial"/>
          <w:color w:val="000000" w:themeColor="text1"/>
          <w:sz w:val="28"/>
          <w:szCs w:val="28"/>
          <w:lang w:val="en-GB"/>
        </w:rPr>
        <w:t xml:space="preserve">se the historic maps website </w:t>
      </w:r>
      <w:hyperlink r:id="rId12">
        <w:r w:rsidR="2F8E7BC0" w:rsidRPr="25BF775A">
          <w:rPr>
            <w:rStyle w:val="Hyperlink"/>
            <w:rFonts w:ascii="Arial" w:eastAsia="Arial" w:hAnsi="Arial" w:cs="Arial"/>
            <w:color w:val="058295"/>
            <w:sz w:val="28"/>
            <w:szCs w:val="28"/>
            <w:lang w:val="en-GB"/>
          </w:rPr>
          <w:t>Historical Maps of Norfolk</w:t>
        </w:r>
      </w:hyperlink>
      <w:r w:rsidR="2F8E7BC0" w:rsidRPr="25BF775A">
        <w:rPr>
          <w:rFonts w:ascii="Arial" w:eastAsia="Arial" w:hAnsi="Arial" w:cs="Arial"/>
          <w:color w:val="058295"/>
          <w:sz w:val="28"/>
          <w:szCs w:val="28"/>
          <w:lang w:val="en-GB"/>
        </w:rPr>
        <w:t xml:space="preserve"> </w:t>
      </w:r>
      <w:r w:rsidR="2F8E7BC0" w:rsidRPr="25BF775A">
        <w:rPr>
          <w:rFonts w:ascii="Arial" w:eastAsia="Arial" w:hAnsi="Arial" w:cs="Arial"/>
          <w:color w:val="000000" w:themeColor="text1"/>
          <w:sz w:val="28"/>
          <w:szCs w:val="28"/>
          <w:lang w:val="en-GB"/>
        </w:rPr>
        <w:t>to view your woodland over time.</w:t>
      </w:r>
      <w:r w:rsidR="2F8E7BC0" w:rsidRPr="25BF775A">
        <w:rPr>
          <w:rFonts w:ascii="Arial" w:eastAsia="Arial" w:hAnsi="Arial" w:cs="Arial"/>
          <w:b/>
          <w:bCs/>
          <w:color w:val="000000" w:themeColor="text1"/>
          <w:sz w:val="28"/>
          <w:szCs w:val="28"/>
          <w:lang w:val="en-GB"/>
        </w:rPr>
        <w:t xml:space="preserve"> </w:t>
      </w:r>
      <w:r w:rsidR="2F8E7BC0" w:rsidRPr="25BF775A">
        <w:rPr>
          <w:rFonts w:ascii="Arial" w:eastAsia="Arial" w:hAnsi="Arial" w:cs="Arial"/>
          <w:color w:val="000000" w:themeColor="text1"/>
          <w:sz w:val="28"/>
          <w:szCs w:val="28"/>
          <w:lang w:val="en-GB"/>
        </w:rPr>
        <w:t>When looking at your map does it contain any of these distinguishing features:</w:t>
      </w:r>
    </w:p>
    <w:p w14:paraId="06230AAF" w14:textId="31DA36A7" w:rsidR="00BB155F" w:rsidRDefault="2F8E7BC0" w:rsidP="25BF775A">
      <w:pPr>
        <w:pStyle w:val="ListParagraph"/>
        <w:numPr>
          <w:ilvl w:val="0"/>
          <w:numId w:val="23"/>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The boundaries of the wood are irregular in shape;</w:t>
      </w:r>
    </w:p>
    <w:p w14:paraId="262311F2" w14:textId="2D94E53C" w:rsidR="00BB155F" w:rsidRDefault="2F8E7BC0" w:rsidP="25BF775A">
      <w:pPr>
        <w:pStyle w:val="ListParagraph"/>
        <w:numPr>
          <w:ilvl w:val="0"/>
          <w:numId w:val="23"/>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The site is on a steep slope;</w:t>
      </w:r>
    </w:p>
    <w:p w14:paraId="5CD1D73F" w14:textId="540448DD" w:rsidR="00BB155F" w:rsidRDefault="2F8E7BC0" w:rsidP="25BF775A">
      <w:pPr>
        <w:pStyle w:val="ListParagraph"/>
        <w:numPr>
          <w:ilvl w:val="0"/>
          <w:numId w:val="23"/>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The wood runs along a stream valley;</w:t>
      </w:r>
    </w:p>
    <w:p w14:paraId="7CF1B81E" w14:textId="5271275C" w:rsidR="00BB155F" w:rsidRDefault="2F8E7BC0" w:rsidP="25BF775A">
      <w:pPr>
        <w:pStyle w:val="ListParagraph"/>
        <w:numPr>
          <w:ilvl w:val="0"/>
          <w:numId w:val="23"/>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The wood is along or near the parish boundary;</w:t>
      </w:r>
    </w:p>
    <w:p w14:paraId="26C3185C" w14:textId="6A7F2B2F" w:rsidR="00BB155F" w:rsidRDefault="2F8E7BC0" w:rsidP="25BF775A">
      <w:pPr>
        <w:pStyle w:val="ListParagraph"/>
        <w:numPr>
          <w:ilvl w:val="0"/>
          <w:numId w:val="23"/>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The wood does not fit exactly with existing field enclosures;</w:t>
      </w:r>
    </w:p>
    <w:p w14:paraId="0B11F89D" w14:textId="49309345" w:rsidR="00BB155F" w:rsidRDefault="2F8E7BC0" w:rsidP="25BF775A">
      <w:pPr>
        <w:pStyle w:val="ListParagraph"/>
        <w:numPr>
          <w:ilvl w:val="0"/>
          <w:numId w:val="23"/>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The wood is adjacent to common land or heathland.</w:t>
      </w:r>
    </w:p>
    <w:p w14:paraId="2C2D34B4" w14:textId="77E71DAD" w:rsidR="00BB155F" w:rsidRDefault="2F8E7BC0" w:rsidP="33FC6D9B">
      <w:pPr>
        <w:spacing w:before="240" w:line="276" w:lineRule="auto"/>
        <w:rPr>
          <w:rFonts w:ascii="Arial" w:eastAsia="Arial" w:hAnsi="Arial" w:cs="Arial"/>
          <w:color w:val="000000" w:themeColor="text1"/>
          <w:sz w:val="28"/>
          <w:szCs w:val="28"/>
          <w:lang w:val="en-GB"/>
        </w:rPr>
      </w:pPr>
      <w:r w:rsidRPr="41C5664D">
        <w:rPr>
          <w:rFonts w:ascii="Arial" w:eastAsia="Arial" w:hAnsi="Arial" w:cs="Arial"/>
          <w:color w:val="000000" w:themeColor="text1"/>
          <w:sz w:val="28"/>
          <w:szCs w:val="28"/>
          <w:lang w:val="en-GB"/>
        </w:rPr>
        <w:t xml:space="preserve">Visit </w:t>
      </w:r>
      <w:hyperlink r:id="rId13">
        <w:r w:rsidRPr="41C5664D">
          <w:rPr>
            <w:rStyle w:val="Hyperlink"/>
            <w:rFonts w:ascii="Arial" w:eastAsia="Arial" w:hAnsi="Arial" w:cs="Arial"/>
            <w:color w:val="058295"/>
            <w:sz w:val="28"/>
            <w:szCs w:val="28"/>
            <w:lang w:val="en-GB"/>
          </w:rPr>
          <w:t>www.magic.gov.uk</w:t>
        </w:r>
      </w:hyperlink>
      <w:r w:rsidRPr="41C5664D">
        <w:rPr>
          <w:rFonts w:ascii="Arial" w:eastAsia="Arial" w:hAnsi="Arial" w:cs="Arial"/>
          <w:color w:val="058295"/>
          <w:sz w:val="28"/>
          <w:szCs w:val="28"/>
          <w:lang w:val="en-GB"/>
        </w:rPr>
        <w:t xml:space="preserve"> t</w:t>
      </w:r>
      <w:r w:rsidRPr="41C5664D">
        <w:rPr>
          <w:rFonts w:ascii="Arial" w:eastAsia="Arial" w:hAnsi="Arial" w:cs="Arial"/>
          <w:color w:val="000000" w:themeColor="text1"/>
          <w:sz w:val="28"/>
          <w:szCs w:val="28"/>
          <w:lang w:val="en-GB"/>
        </w:rPr>
        <w:t>o view ancient woodland records on a map.</w:t>
      </w:r>
    </w:p>
    <w:p w14:paraId="51C54291" w14:textId="2B8C0211" w:rsidR="00BB155F" w:rsidRDefault="00BB155F" w:rsidP="41C5664D">
      <w:pPr>
        <w:spacing w:before="240" w:after="0" w:line="276" w:lineRule="auto"/>
        <w:rPr>
          <w:rFonts w:ascii="Arial" w:eastAsia="Arial" w:hAnsi="Arial" w:cs="Arial"/>
          <w:color w:val="000000" w:themeColor="text1"/>
          <w:sz w:val="28"/>
          <w:szCs w:val="28"/>
          <w:u w:val="single"/>
          <w:lang w:val="en-GB"/>
        </w:rPr>
      </w:pPr>
    </w:p>
    <w:p w14:paraId="6E46694D" w14:textId="04ABADD6" w:rsidR="00BB155F" w:rsidRDefault="2F8E7BC0" w:rsidP="41C5664D">
      <w:pPr>
        <w:spacing w:before="240" w:after="0" w:line="276" w:lineRule="auto"/>
        <w:rPr>
          <w:rFonts w:ascii="Arial" w:eastAsia="Arial" w:hAnsi="Arial" w:cs="Arial"/>
          <w:color w:val="000000" w:themeColor="text1"/>
          <w:sz w:val="28"/>
          <w:szCs w:val="28"/>
          <w:lang w:val="en-GB"/>
        </w:rPr>
      </w:pPr>
      <w:r w:rsidRPr="41C5664D">
        <w:rPr>
          <w:rFonts w:ascii="Arial" w:eastAsia="Arial" w:hAnsi="Arial" w:cs="Arial"/>
          <w:color w:val="000000" w:themeColor="text1"/>
          <w:sz w:val="28"/>
          <w:szCs w:val="28"/>
          <w:u w:val="single"/>
          <w:lang w:val="en-GB"/>
        </w:rPr>
        <w:t xml:space="preserve">The name of your woodland might give you a clue as </w:t>
      </w:r>
    </w:p>
    <w:p w14:paraId="17ECFDA1" w14:textId="18F52C44" w:rsidR="00BB155F" w:rsidRDefault="2F8E7BC0" w:rsidP="33FC6D9B">
      <w:pPr>
        <w:spacing w:after="0" w:line="276" w:lineRule="auto"/>
        <w:rPr>
          <w:rFonts w:ascii="Arial" w:eastAsia="Arial" w:hAnsi="Arial" w:cs="Arial"/>
          <w:color w:val="000000" w:themeColor="text1"/>
          <w:sz w:val="28"/>
          <w:szCs w:val="28"/>
          <w:lang w:val="en-GB"/>
        </w:rPr>
      </w:pPr>
      <w:r w:rsidRPr="33FC6D9B">
        <w:rPr>
          <w:rFonts w:ascii="Arial" w:eastAsia="Arial" w:hAnsi="Arial" w:cs="Arial"/>
          <w:color w:val="000000" w:themeColor="text1"/>
          <w:sz w:val="28"/>
          <w:szCs w:val="28"/>
          <w:u w:val="single"/>
          <w:lang w:val="en-GB"/>
        </w:rPr>
        <w:t>to whether it might be ancient</w:t>
      </w:r>
      <w:r w:rsidR="36A55819" w:rsidRPr="33FC6D9B">
        <w:rPr>
          <w:rFonts w:ascii="Arial" w:eastAsia="Arial" w:hAnsi="Arial" w:cs="Arial"/>
          <w:color w:val="000000" w:themeColor="text1"/>
          <w:sz w:val="28"/>
          <w:szCs w:val="28"/>
          <w:u w:val="single"/>
          <w:lang w:val="en-GB"/>
        </w:rPr>
        <w:t>.</w:t>
      </w:r>
      <w:r w:rsidR="36A55819" w:rsidRPr="33FC6D9B">
        <w:rPr>
          <w:rFonts w:ascii="Arial" w:eastAsia="Arial" w:hAnsi="Arial" w:cs="Arial"/>
          <w:color w:val="000000" w:themeColor="text1"/>
          <w:sz w:val="28"/>
          <w:szCs w:val="28"/>
          <w:lang w:val="en-GB"/>
        </w:rPr>
        <w:t xml:space="preserve"> </w:t>
      </w:r>
    </w:p>
    <w:p w14:paraId="1BBE4794" w14:textId="7A110891" w:rsidR="00BB155F" w:rsidRDefault="36A55819" w:rsidP="25BF775A">
      <w:pPr>
        <w:spacing w:before="240" w:line="276" w:lineRule="auto"/>
        <w:rPr>
          <w:rFonts w:ascii="Arial" w:eastAsia="Arial" w:hAnsi="Arial" w:cs="Arial"/>
          <w:color w:val="000000" w:themeColor="text1"/>
          <w:sz w:val="28"/>
          <w:szCs w:val="28"/>
          <w:lang w:val="en-GB"/>
        </w:rPr>
      </w:pPr>
      <w:r w:rsidRPr="412AE5AA">
        <w:rPr>
          <w:rFonts w:ascii="Arial" w:eastAsia="Arial" w:hAnsi="Arial" w:cs="Arial"/>
          <w:color w:val="000000" w:themeColor="text1"/>
          <w:sz w:val="28"/>
          <w:szCs w:val="28"/>
          <w:lang w:val="en-GB"/>
        </w:rPr>
        <w:t>D</w:t>
      </w:r>
      <w:r w:rsidR="2F8E7BC0" w:rsidRPr="412AE5AA">
        <w:rPr>
          <w:rFonts w:ascii="Arial" w:eastAsia="Arial" w:hAnsi="Arial" w:cs="Arial"/>
          <w:color w:val="000000" w:themeColor="text1"/>
          <w:sz w:val="28"/>
          <w:szCs w:val="28"/>
          <w:lang w:val="en-GB"/>
        </w:rPr>
        <w:t>oes the name of it incorporate any of the old names for a wood – Grove, hanger or lea? Or does the name suggest an old industry – tanner, kiln or brick kiln?</w:t>
      </w:r>
    </w:p>
    <w:p w14:paraId="425E5DA1" w14:textId="0E5D9498" w:rsidR="00BB155F" w:rsidRDefault="2F8E7BC0" w:rsidP="41C5664D">
      <w:pPr>
        <w:spacing w:before="240" w:line="276" w:lineRule="auto"/>
        <w:rPr>
          <w:rFonts w:ascii="Arial" w:eastAsia="Arial" w:hAnsi="Arial" w:cs="Arial"/>
          <w:color w:val="000000" w:themeColor="text1"/>
          <w:sz w:val="28"/>
          <w:szCs w:val="28"/>
          <w:u w:val="single"/>
          <w:lang w:val="en-GB"/>
        </w:rPr>
      </w:pPr>
      <w:r w:rsidRPr="41C5664D">
        <w:rPr>
          <w:rFonts w:ascii="Arial" w:eastAsia="Arial" w:hAnsi="Arial" w:cs="Arial"/>
          <w:color w:val="000000" w:themeColor="text1"/>
          <w:sz w:val="28"/>
          <w:szCs w:val="28"/>
          <w:u w:val="single"/>
          <w:lang w:val="en-GB"/>
        </w:rPr>
        <w:t>Ancient woodland plant indicator species</w:t>
      </w:r>
    </w:p>
    <w:p w14:paraId="75C3940A" w14:textId="5B7ADDC0" w:rsidR="00BB155F" w:rsidRDefault="2F8E7BC0" w:rsidP="25BF775A">
      <w:p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 xml:space="preserve">If you find five or more of the following plant species in your woodland, it is quite possibly an ancient woodland:  </w:t>
      </w:r>
    </w:p>
    <w:p w14:paraId="32E1822A" w14:textId="1A05378B" w:rsidR="00BB155F" w:rsidRDefault="2F8E7BC0" w:rsidP="25BF775A">
      <w:pPr>
        <w:pStyle w:val="ListParagraph"/>
        <w:numPr>
          <w:ilvl w:val="0"/>
          <w:numId w:val="16"/>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Bluebell</w:t>
      </w:r>
    </w:p>
    <w:p w14:paraId="6C43F53A" w14:textId="07CA7D24" w:rsidR="00BB155F" w:rsidRDefault="2F8E7BC0" w:rsidP="25BF775A">
      <w:pPr>
        <w:pStyle w:val="ListParagraph"/>
        <w:numPr>
          <w:ilvl w:val="0"/>
          <w:numId w:val="16"/>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lastRenderedPageBreak/>
        <w:t>Wood anemone</w:t>
      </w:r>
    </w:p>
    <w:p w14:paraId="37151405" w14:textId="14511D1C" w:rsidR="00BB155F" w:rsidRDefault="2F8E7BC0" w:rsidP="25BF775A">
      <w:pPr>
        <w:pStyle w:val="ListParagraph"/>
        <w:numPr>
          <w:ilvl w:val="0"/>
          <w:numId w:val="16"/>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Wood sorrel</w:t>
      </w:r>
    </w:p>
    <w:p w14:paraId="1DFCFA1E" w14:textId="242FB3CB" w:rsidR="00BB155F" w:rsidRDefault="2F8E7BC0" w:rsidP="25BF775A">
      <w:pPr>
        <w:pStyle w:val="ListParagraph"/>
        <w:numPr>
          <w:ilvl w:val="0"/>
          <w:numId w:val="16"/>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Yellow archangel</w:t>
      </w:r>
    </w:p>
    <w:p w14:paraId="35258A92" w14:textId="4C4C097E" w:rsidR="00BB155F" w:rsidRDefault="2F8E7BC0" w:rsidP="25BF775A">
      <w:pPr>
        <w:pStyle w:val="ListParagraph"/>
        <w:numPr>
          <w:ilvl w:val="0"/>
          <w:numId w:val="16"/>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Wild garlic</w:t>
      </w:r>
    </w:p>
    <w:p w14:paraId="058BF86F" w14:textId="7B3A3164" w:rsidR="00BB155F" w:rsidRDefault="2F8E7BC0" w:rsidP="25BF775A">
      <w:pPr>
        <w:pStyle w:val="ListParagraph"/>
        <w:numPr>
          <w:ilvl w:val="0"/>
          <w:numId w:val="16"/>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Early purple orchid</w:t>
      </w:r>
    </w:p>
    <w:p w14:paraId="5983100C" w14:textId="5831A759" w:rsidR="00BB155F" w:rsidRDefault="2F8E7BC0" w:rsidP="25BF775A">
      <w:pPr>
        <w:pStyle w:val="ListParagraph"/>
        <w:numPr>
          <w:ilvl w:val="0"/>
          <w:numId w:val="16"/>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Primrose</w:t>
      </w:r>
    </w:p>
    <w:p w14:paraId="08BBD42E" w14:textId="674EE93D" w:rsidR="00BB155F" w:rsidRDefault="2F8E7BC0" w:rsidP="33FC6D9B">
      <w:pPr>
        <w:spacing w:before="240" w:line="276" w:lineRule="auto"/>
        <w:rPr>
          <w:rFonts w:ascii="Arial" w:eastAsia="Arial" w:hAnsi="Arial" w:cs="Arial"/>
          <w:color w:val="000000" w:themeColor="text1"/>
          <w:sz w:val="22"/>
          <w:szCs w:val="22"/>
          <w:lang w:val="en-GB"/>
        </w:rPr>
      </w:pPr>
      <w:r w:rsidRPr="33FC6D9B">
        <w:rPr>
          <w:rFonts w:ascii="Arial" w:eastAsia="Arial" w:hAnsi="Arial" w:cs="Arial"/>
          <w:color w:val="000000" w:themeColor="text1"/>
          <w:sz w:val="28"/>
          <w:szCs w:val="28"/>
          <w:lang w:val="en-GB"/>
        </w:rPr>
        <w:t>A full species list for plants indicative of ancient woodland can be found here:</w:t>
      </w:r>
      <w:r w:rsidRPr="33FC6D9B">
        <w:rPr>
          <w:rFonts w:ascii="Arial" w:eastAsia="Arial" w:hAnsi="Arial" w:cs="Arial"/>
          <w:color w:val="000000" w:themeColor="text1"/>
          <w:sz w:val="22"/>
          <w:szCs w:val="22"/>
          <w:lang w:val="en-GB"/>
        </w:rPr>
        <w:t xml:space="preserve"> </w:t>
      </w:r>
      <w:hyperlink r:id="rId14">
        <w:r w:rsidRPr="33FC6D9B">
          <w:rPr>
            <w:rStyle w:val="Hyperlink"/>
            <w:rFonts w:ascii="Arial" w:eastAsia="Arial" w:hAnsi="Arial" w:cs="Arial"/>
            <w:color w:val="058295"/>
            <w:sz w:val="28"/>
            <w:szCs w:val="28"/>
            <w:lang w:val="en-GB"/>
          </w:rPr>
          <w:t>http://www.nbis.org.uk/sites/default/files/documents/Species_selection_criteria.pdf</w:t>
        </w:r>
      </w:hyperlink>
    </w:p>
    <w:p w14:paraId="1E8822BA" w14:textId="337FAB66" w:rsidR="00BB155F" w:rsidRDefault="2F8E7BC0" w:rsidP="25BF775A">
      <w:p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If your wood contains some indicator species it does not necessarily mean that it is ancient – unless it also has any of the following ancient woodland characteristics:</w:t>
      </w:r>
    </w:p>
    <w:p w14:paraId="1AB06010" w14:textId="2B0D3A77" w:rsidR="00BB155F" w:rsidRDefault="2F8E7BC0" w:rsidP="25BF775A">
      <w:pPr>
        <w:pStyle w:val="ListParagraph"/>
        <w:numPr>
          <w:ilvl w:val="0"/>
          <w:numId w:val="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Glades</w:t>
      </w:r>
    </w:p>
    <w:p w14:paraId="6D7E2CAE" w14:textId="72C874AB" w:rsidR="00BB155F" w:rsidRDefault="2F8E7BC0" w:rsidP="25BF775A">
      <w:pPr>
        <w:pStyle w:val="ListParagraph"/>
        <w:numPr>
          <w:ilvl w:val="0"/>
          <w:numId w:val="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Ponds</w:t>
      </w:r>
    </w:p>
    <w:p w14:paraId="657DC7D4" w14:textId="4C9D385D" w:rsidR="00BB155F" w:rsidRDefault="2F8E7BC0" w:rsidP="25BF775A">
      <w:pPr>
        <w:pStyle w:val="ListParagraph"/>
        <w:numPr>
          <w:ilvl w:val="0"/>
          <w:numId w:val="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Old coppice stools</w:t>
      </w:r>
    </w:p>
    <w:p w14:paraId="08C68844" w14:textId="17F67D9F" w:rsidR="00BB155F" w:rsidRDefault="2F8E7BC0" w:rsidP="25BF775A">
      <w:pPr>
        <w:pStyle w:val="ListParagraph"/>
        <w:numPr>
          <w:ilvl w:val="0"/>
          <w:numId w:val="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Boundary ditches</w:t>
      </w:r>
    </w:p>
    <w:p w14:paraId="3B806A4B" w14:textId="452F3438" w:rsidR="00BB155F" w:rsidRDefault="2F8E7BC0" w:rsidP="25BF775A">
      <w:pPr>
        <w:pStyle w:val="ListParagraph"/>
        <w:numPr>
          <w:ilvl w:val="0"/>
          <w:numId w:val="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Ancient wood banks</w:t>
      </w:r>
    </w:p>
    <w:p w14:paraId="05B940C3" w14:textId="312937E9" w:rsidR="00BB155F" w:rsidRDefault="2F8E7BC0" w:rsidP="25BF775A">
      <w:pPr>
        <w:pStyle w:val="ListParagraph"/>
        <w:numPr>
          <w:ilvl w:val="0"/>
          <w:numId w:val="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Irregular shaped boundaries</w:t>
      </w:r>
    </w:p>
    <w:p w14:paraId="2B4CEB8D" w14:textId="129FF68D" w:rsidR="00BB155F" w:rsidRDefault="2F8E7BC0" w:rsidP="25BF775A">
      <w:pPr>
        <w:pStyle w:val="ListParagraph"/>
        <w:numPr>
          <w:ilvl w:val="0"/>
          <w:numId w:val="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Pollards</w:t>
      </w:r>
    </w:p>
    <w:p w14:paraId="345F6D5A" w14:textId="7A25AEE5" w:rsidR="00BB155F" w:rsidRDefault="2F8E7BC0" w:rsidP="25BF775A">
      <w:pPr>
        <w:pStyle w:val="ListParagraph"/>
        <w:numPr>
          <w:ilvl w:val="0"/>
          <w:numId w:val="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A high proportion of dead wood</w:t>
      </w:r>
    </w:p>
    <w:p w14:paraId="32A2386A" w14:textId="38B1078D" w:rsidR="00BB155F" w:rsidRDefault="2F8E7BC0" w:rsidP="25BF775A">
      <w:pPr>
        <w:pStyle w:val="ListParagraph"/>
        <w:numPr>
          <w:ilvl w:val="0"/>
          <w:numId w:val="9"/>
        </w:numPr>
        <w:spacing w:before="240" w:line="276" w:lineRule="auto"/>
        <w:rPr>
          <w:rFonts w:ascii="Arial" w:eastAsia="Arial" w:hAnsi="Arial" w:cs="Arial"/>
          <w:color w:val="000000" w:themeColor="text1"/>
          <w:sz w:val="28"/>
          <w:szCs w:val="28"/>
          <w:lang w:val="en-GB"/>
        </w:rPr>
      </w:pPr>
      <w:r w:rsidRPr="25BF775A">
        <w:rPr>
          <w:rFonts w:ascii="Arial" w:eastAsia="Arial" w:hAnsi="Arial" w:cs="Arial"/>
          <w:color w:val="000000" w:themeColor="text1"/>
          <w:sz w:val="28"/>
          <w:szCs w:val="28"/>
          <w:lang w:val="en-GB"/>
        </w:rPr>
        <w:t>Runs along a stream valley</w:t>
      </w:r>
    </w:p>
    <w:p w14:paraId="0F5380E8" w14:textId="23ECBC15" w:rsidR="00BB155F" w:rsidRDefault="00BB155F" w:rsidP="25BF775A">
      <w:pPr>
        <w:spacing w:before="240" w:line="276" w:lineRule="auto"/>
        <w:rPr>
          <w:rFonts w:ascii="Arial" w:eastAsia="Arial" w:hAnsi="Arial" w:cs="Arial"/>
          <w:color w:val="058295"/>
          <w:sz w:val="28"/>
          <w:szCs w:val="28"/>
          <w:lang w:val="en-GB"/>
        </w:rPr>
      </w:pPr>
    </w:p>
    <w:p w14:paraId="1D560D8B" w14:textId="77777777" w:rsidR="00A63076" w:rsidRDefault="00A63076">
      <w:pPr>
        <w:rPr>
          <w:rFonts w:ascii="Arial" w:eastAsia="Arial" w:hAnsi="Arial" w:cs="Arial"/>
          <w:b/>
          <w:bCs/>
          <w:color w:val="058295"/>
          <w:sz w:val="28"/>
          <w:szCs w:val="28"/>
          <w:lang w:val="en-GB"/>
        </w:rPr>
      </w:pPr>
      <w:r>
        <w:rPr>
          <w:rFonts w:ascii="Arial" w:eastAsia="Arial" w:hAnsi="Arial" w:cs="Arial"/>
          <w:b/>
          <w:bCs/>
          <w:color w:val="058295"/>
          <w:sz w:val="28"/>
          <w:szCs w:val="28"/>
          <w:lang w:val="en-GB"/>
        </w:rPr>
        <w:lastRenderedPageBreak/>
        <w:br w:type="page"/>
      </w:r>
    </w:p>
    <w:p w14:paraId="298F5892" w14:textId="443AC2F5" w:rsidR="00BB155F" w:rsidRDefault="2470A015" w:rsidP="412AE5AA">
      <w:pPr>
        <w:spacing w:line="276" w:lineRule="auto"/>
        <w:jc w:val="center"/>
        <w:rPr>
          <w:rFonts w:ascii="Arial" w:eastAsia="Arial" w:hAnsi="Arial" w:cs="Arial"/>
          <w:b/>
          <w:bCs/>
          <w:color w:val="058295"/>
          <w:sz w:val="28"/>
          <w:szCs w:val="28"/>
          <w:lang w:val="en-GB"/>
        </w:rPr>
      </w:pPr>
      <w:r w:rsidRPr="412AE5AA">
        <w:rPr>
          <w:rFonts w:ascii="Arial" w:eastAsia="Arial" w:hAnsi="Arial" w:cs="Arial"/>
          <w:b/>
          <w:bCs/>
          <w:color w:val="058295"/>
          <w:sz w:val="28"/>
          <w:szCs w:val="28"/>
          <w:lang w:val="en-GB"/>
        </w:rPr>
        <w:t>RAPID WOODLAND ASSESSMENT</w:t>
      </w:r>
    </w:p>
    <w:p w14:paraId="2ACFEF1F" w14:textId="0830F87D" w:rsidR="00BB155F" w:rsidRDefault="00BB155F" w:rsidP="25BF775A">
      <w:pPr>
        <w:spacing w:before="240" w:line="259" w:lineRule="auto"/>
        <w:jc w:val="center"/>
        <w:rPr>
          <w:rFonts w:ascii="Calibri" w:eastAsia="Calibri" w:hAnsi="Calibri" w:cs="Calibri"/>
          <w:color w:val="000000" w:themeColor="text1"/>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400"/>
        <w:gridCol w:w="6960"/>
      </w:tblGrid>
      <w:tr w:rsidR="25BF775A" w14:paraId="4867B218" w14:textId="77777777" w:rsidTr="25BF775A">
        <w:trPr>
          <w:trHeight w:val="360"/>
        </w:trPr>
        <w:tc>
          <w:tcPr>
            <w:tcW w:w="2400" w:type="dxa"/>
            <w:shd w:val="clear" w:color="auto" w:fill="F2F2F2" w:themeFill="background1" w:themeFillShade="F2"/>
            <w:tcMar>
              <w:left w:w="105" w:type="dxa"/>
              <w:right w:w="105" w:type="dxa"/>
            </w:tcMar>
          </w:tcPr>
          <w:p w14:paraId="26D6021A" w14:textId="46C49B3B"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Site Name</w:t>
            </w:r>
          </w:p>
        </w:tc>
        <w:tc>
          <w:tcPr>
            <w:tcW w:w="6960" w:type="dxa"/>
            <w:tcMar>
              <w:left w:w="105" w:type="dxa"/>
              <w:right w:w="105" w:type="dxa"/>
            </w:tcMar>
          </w:tcPr>
          <w:p w14:paraId="6A0662B4" w14:textId="643A3313" w:rsidR="25BF775A" w:rsidRDefault="25BF775A" w:rsidP="25BF775A">
            <w:pPr>
              <w:spacing w:line="259" w:lineRule="auto"/>
              <w:rPr>
                <w:rFonts w:ascii="Arial" w:eastAsia="Arial" w:hAnsi="Arial" w:cs="Arial"/>
                <w:sz w:val="20"/>
                <w:szCs w:val="20"/>
              </w:rPr>
            </w:pPr>
          </w:p>
        </w:tc>
      </w:tr>
      <w:tr w:rsidR="25BF775A" w14:paraId="780DE7F7" w14:textId="77777777" w:rsidTr="25BF775A">
        <w:trPr>
          <w:trHeight w:val="360"/>
        </w:trPr>
        <w:tc>
          <w:tcPr>
            <w:tcW w:w="2400" w:type="dxa"/>
            <w:shd w:val="clear" w:color="auto" w:fill="F2F2F2" w:themeFill="background1" w:themeFillShade="F2"/>
            <w:tcMar>
              <w:left w:w="105" w:type="dxa"/>
              <w:right w:w="105" w:type="dxa"/>
            </w:tcMar>
          </w:tcPr>
          <w:p w14:paraId="62758023" w14:textId="7035138F"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Date (include year)</w:t>
            </w:r>
          </w:p>
        </w:tc>
        <w:tc>
          <w:tcPr>
            <w:tcW w:w="6960" w:type="dxa"/>
            <w:tcBorders>
              <w:bottom w:val="single" w:sz="6" w:space="0" w:color="auto"/>
            </w:tcBorders>
            <w:tcMar>
              <w:left w:w="105" w:type="dxa"/>
              <w:right w:w="105" w:type="dxa"/>
            </w:tcMar>
          </w:tcPr>
          <w:p w14:paraId="7E8C54E0" w14:textId="366CB160" w:rsidR="25BF775A" w:rsidRDefault="25BF775A" w:rsidP="25BF775A">
            <w:pPr>
              <w:spacing w:line="259" w:lineRule="auto"/>
              <w:rPr>
                <w:rFonts w:ascii="Arial" w:eastAsia="Arial" w:hAnsi="Arial" w:cs="Arial"/>
                <w:sz w:val="20"/>
                <w:szCs w:val="20"/>
              </w:rPr>
            </w:pPr>
          </w:p>
        </w:tc>
      </w:tr>
      <w:tr w:rsidR="25BF775A" w14:paraId="07DA4E70" w14:textId="77777777" w:rsidTr="25BF775A">
        <w:trPr>
          <w:trHeight w:val="360"/>
        </w:trPr>
        <w:tc>
          <w:tcPr>
            <w:tcW w:w="2400" w:type="dxa"/>
            <w:shd w:val="clear" w:color="auto" w:fill="F2F2F2" w:themeFill="background1" w:themeFillShade="F2"/>
            <w:tcMar>
              <w:left w:w="105" w:type="dxa"/>
              <w:right w:w="105" w:type="dxa"/>
            </w:tcMar>
          </w:tcPr>
          <w:p w14:paraId="741E767A" w14:textId="0B62266E"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Surveyor</w:t>
            </w:r>
          </w:p>
        </w:tc>
        <w:tc>
          <w:tcPr>
            <w:tcW w:w="6960" w:type="dxa"/>
            <w:tcBorders>
              <w:right w:val="single" w:sz="6" w:space="0" w:color="auto"/>
            </w:tcBorders>
            <w:tcMar>
              <w:left w:w="105" w:type="dxa"/>
              <w:right w:w="105" w:type="dxa"/>
            </w:tcMar>
          </w:tcPr>
          <w:p w14:paraId="102CC481" w14:textId="0DF1F00C" w:rsidR="25BF775A" w:rsidRDefault="25BF775A" w:rsidP="25BF775A">
            <w:pPr>
              <w:spacing w:line="259" w:lineRule="auto"/>
              <w:rPr>
                <w:rFonts w:ascii="Arial" w:eastAsia="Arial" w:hAnsi="Arial" w:cs="Arial"/>
                <w:sz w:val="20"/>
                <w:szCs w:val="20"/>
              </w:rPr>
            </w:pPr>
          </w:p>
        </w:tc>
      </w:tr>
      <w:tr w:rsidR="25BF775A" w14:paraId="2F412D75" w14:textId="77777777" w:rsidTr="25BF775A">
        <w:trPr>
          <w:trHeight w:val="360"/>
        </w:trPr>
        <w:tc>
          <w:tcPr>
            <w:tcW w:w="2400" w:type="dxa"/>
            <w:shd w:val="clear" w:color="auto" w:fill="F2F2F2" w:themeFill="background1" w:themeFillShade="F2"/>
            <w:tcMar>
              <w:left w:w="105" w:type="dxa"/>
              <w:right w:w="105" w:type="dxa"/>
            </w:tcMar>
          </w:tcPr>
          <w:p w14:paraId="564472E4" w14:textId="4617EB3E" w:rsidR="290DEF1A" w:rsidRDefault="290DEF1A" w:rsidP="25BF775A">
            <w:pPr>
              <w:spacing w:line="259" w:lineRule="auto"/>
              <w:rPr>
                <w:rFonts w:ascii="Arial" w:eastAsia="Arial" w:hAnsi="Arial" w:cs="Arial"/>
                <w:b/>
                <w:bCs/>
                <w:sz w:val="22"/>
                <w:szCs w:val="22"/>
                <w:lang w:val="en-GB"/>
              </w:rPr>
            </w:pPr>
            <w:r w:rsidRPr="25BF775A">
              <w:rPr>
                <w:rFonts w:ascii="Arial" w:eastAsia="Arial" w:hAnsi="Arial" w:cs="Arial"/>
                <w:b/>
                <w:bCs/>
                <w:sz w:val="22"/>
                <w:szCs w:val="22"/>
                <w:lang w:val="en-GB"/>
              </w:rPr>
              <w:t>Grid reference</w:t>
            </w:r>
          </w:p>
        </w:tc>
        <w:tc>
          <w:tcPr>
            <w:tcW w:w="6960" w:type="dxa"/>
            <w:tcBorders>
              <w:right w:val="single" w:sz="6" w:space="0" w:color="auto"/>
            </w:tcBorders>
            <w:tcMar>
              <w:left w:w="105" w:type="dxa"/>
              <w:right w:w="105" w:type="dxa"/>
            </w:tcMar>
          </w:tcPr>
          <w:p w14:paraId="33910163" w14:textId="2FC82C92" w:rsidR="25BF775A" w:rsidRDefault="25BF775A" w:rsidP="25BF775A">
            <w:pPr>
              <w:spacing w:line="259" w:lineRule="auto"/>
              <w:rPr>
                <w:rFonts w:ascii="Arial" w:eastAsia="Arial" w:hAnsi="Arial" w:cs="Arial"/>
                <w:sz w:val="20"/>
                <w:szCs w:val="20"/>
              </w:rPr>
            </w:pPr>
          </w:p>
        </w:tc>
      </w:tr>
      <w:tr w:rsidR="25BF775A" w14:paraId="598C3342" w14:textId="77777777" w:rsidTr="25BF775A">
        <w:trPr>
          <w:trHeight w:val="360"/>
        </w:trPr>
        <w:tc>
          <w:tcPr>
            <w:tcW w:w="2400" w:type="dxa"/>
            <w:shd w:val="clear" w:color="auto" w:fill="F2F2F2" w:themeFill="background1" w:themeFillShade="F2"/>
            <w:tcMar>
              <w:left w:w="105" w:type="dxa"/>
              <w:right w:w="105" w:type="dxa"/>
            </w:tcMar>
          </w:tcPr>
          <w:p w14:paraId="60C6B9A4" w14:textId="71DC06AD" w:rsidR="290DEF1A" w:rsidRDefault="290DEF1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Slope &amp; Aspect</w:t>
            </w:r>
          </w:p>
          <w:p w14:paraId="4B52D462" w14:textId="6155B4FF" w:rsidR="290DEF1A" w:rsidRDefault="290DEF1A" w:rsidP="25BF775A">
            <w:pPr>
              <w:spacing w:line="259" w:lineRule="auto"/>
              <w:rPr>
                <w:rFonts w:ascii="Arial" w:eastAsia="Arial" w:hAnsi="Arial" w:cs="Arial"/>
                <w:sz w:val="22"/>
                <w:szCs w:val="22"/>
              </w:rPr>
            </w:pPr>
            <w:r w:rsidRPr="25BF775A">
              <w:rPr>
                <w:rFonts w:ascii="Arial" w:eastAsia="Arial" w:hAnsi="Arial" w:cs="Arial"/>
                <w:sz w:val="22"/>
                <w:szCs w:val="22"/>
                <w:lang w:val="en-GB"/>
              </w:rPr>
              <w:t>(flat/gentle/steep)</w:t>
            </w:r>
          </w:p>
        </w:tc>
        <w:tc>
          <w:tcPr>
            <w:tcW w:w="6960" w:type="dxa"/>
            <w:tcBorders>
              <w:right w:val="single" w:sz="6" w:space="0" w:color="auto"/>
            </w:tcBorders>
            <w:tcMar>
              <w:left w:w="105" w:type="dxa"/>
              <w:right w:w="105" w:type="dxa"/>
            </w:tcMar>
          </w:tcPr>
          <w:p w14:paraId="7A40DCCB" w14:textId="26EE213A" w:rsidR="25BF775A" w:rsidRDefault="25BF775A" w:rsidP="25BF775A">
            <w:pPr>
              <w:spacing w:line="259" w:lineRule="auto"/>
              <w:rPr>
                <w:rFonts w:ascii="Arial" w:eastAsia="Arial" w:hAnsi="Arial" w:cs="Arial"/>
                <w:sz w:val="20"/>
                <w:szCs w:val="20"/>
              </w:rPr>
            </w:pPr>
          </w:p>
        </w:tc>
      </w:tr>
      <w:tr w:rsidR="25BF775A" w14:paraId="77DB9A93" w14:textId="77777777" w:rsidTr="25BF775A">
        <w:trPr>
          <w:trHeight w:val="360"/>
        </w:trPr>
        <w:tc>
          <w:tcPr>
            <w:tcW w:w="2400" w:type="dxa"/>
            <w:shd w:val="clear" w:color="auto" w:fill="F2F2F2" w:themeFill="background1" w:themeFillShade="F2"/>
            <w:tcMar>
              <w:left w:w="105" w:type="dxa"/>
              <w:right w:w="105" w:type="dxa"/>
            </w:tcMar>
          </w:tcPr>
          <w:p w14:paraId="00D4AB5C" w14:textId="66987012" w:rsidR="290DEF1A" w:rsidRDefault="290DEF1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Public access</w:t>
            </w:r>
          </w:p>
        </w:tc>
        <w:tc>
          <w:tcPr>
            <w:tcW w:w="6960" w:type="dxa"/>
            <w:tcBorders>
              <w:right w:val="single" w:sz="6" w:space="0" w:color="auto"/>
            </w:tcBorders>
            <w:tcMar>
              <w:left w:w="105" w:type="dxa"/>
              <w:right w:w="105" w:type="dxa"/>
            </w:tcMar>
          </w:tcPr>
          <w:p w14:paraId="2F3A58DA" w14:textId="50E58D09" w:rsidR="25BF775A" w:rsidRDefault="25BF775A" w:rsidP="25BF775A">
            <w:pPr>
              <w:spacing w:line="259" w:lineRule="auto"/>
              <w:rPr>
                <w:rFonts w:ascii="Arial" w:eastAsia="Arial" w:hAnsi="Arial" w:cs="Arial"/>
                <w:sz w:val="20"/>
                <w:szCs w:val="20"/>
              </w:rPr>
            </w:pPr>
          </w:p>
        </w:tc>
      </w:tr>
      <w:tr w:rsidR="25BF775A" w14:paraId="4E37D5B8" w14:textId="77777777" w:rsidTr="25BF775A">
        <w:trPr>
          <w:trHeight w:val="360"/>
        </w:trPr>
        <w:tc>
          <w:tcPr>
            <w:tcW w:w="2400" w:type="dxa"/>
            <w:shd w:val="clear" w:color="auto" w:fill="F2F2F2" w:themeFill="background1" w:themeFillShade="F2"/>
            <w:tcMar>
              <w:left w:w="105" w:type="dxa"/>
              <w:right w:w="105" w:type="dxa"/>
            </w:tcMar>
          </w:tcPr>
          <w:p w14:paraId="558D967F" w14:textId="0A8B657C" w:rsidR="290DEF1A" w:rsidRDefault="290DEF1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Size (ha)</w:t>
            </w:r>
          </w:p>
        </w:tc>
        <w:tc>
          <w:tcPr>
            <w:tcW w:w="6960" w:type="dxa"/>
            <w:tcBorders>
              <w:right w:val="single" w:sz="6" w:space="0" w:color="auto"/>
            </w:tcBorders>
            <w:tcMar>
              <w:left w:w="105" w:type="dxa"/>
              <w:right w:w="105" w:type="dxa"/>
            </w:tcMar>
          </w:tcPr>
          <w:p w14:paraId="481CEEA4" w14:textId="3EB5DA78" w:rsidR="25BF775A" w:rsidRDefault="25BF775A" w:rsidP="25BF775A">
            <w:pPr>
              <w:spacing w:line="259" w:lineRule="auto"/>
              <w:rPr>
                <w:rFonts w:ascii="Arial" w:eastAsia="Arial" w:hAnsi="Arial" w:cs="Arial"/>
                <w:sz w:val="20"/>
                <w:szCs w:val="20"/>
              </w:rPr>
            </w:pPr>
          </w:p>
        </w:tc>
      </w:tr>
    </w:tbl>
    <w:p w14:paraId="196D86CA" w14:textId="7D24EB58" w:rsidR="00BB155F" w:rsidRDefault="00BB155F" w:rsidP="25BF775A">
      <w:pPr>
        <w:spacing w:line="259" w:lineRule="auto"/>
        <w:rPr>
          <w:rFonts w:ascii="Calibri" w:eastAsia="Calibri" w:hAnsi="Calibri" w:cs="Calibri"/>
          <w:color w:val="000000" w:themeColor="text1"/>
          <w:sz w:val="22"/>
          <w:szCs w:val="22"/>
        </w:rPr>
      </w:pPr>
    </w:p>
    <w:p w14:paraId="705FE9E4" w14:textId="396ADCFE" w:rsidR="00BB155F" w:rsidRDefault="751270DE" w:rsidP="25BF775A">
      <w:pPr>
        <w:spacing w:before="240" w:line="259" w:lineRule="auto"/>
        <w:rPr>
          <w:rFonts w:ascii="Arial" w:eastAsia="Arial" w:hAnsi="Arial" w:cs="Arial"/>
          <w:color w:val="058295"/>
          <w:sz w:val="28"/>
          <w:szCs w:val="28"/>
        </w:rPr>
      </w:pPr>
      <w:r w:rsidRPr="25BF775A">
        <w:rPr>
          <w:rFonts w:ascii="Arial" w:eastAsia="Arial" w:hAnsi="Arial" w:cs="Arial"/>
          <w:b/>
          <w:bCs/>
          <w:color w:val="058295"/>
          <w:sz w:val="28"/>
          <w:szCs w:val="28"/>
          <w:lang w:val="en-GB"/>
        </w:rPr>
        <w:t>Overall impressions</w:t>
      </w:r>
    </w:p>
    <w:tbl>
      <w:tblPr>
        <w:tblStyle w:val="TableGrid"/>
        <w:tblW w:w="0" w:type="auto"/>
        <w:tblLayout w:type="fixed"/>
        <w:tblLook w:val="06A0" w:firstRow="1" w:lastRow="0" w:firstColumn="1" w:lastColumn="0" w:noHBand="1" w:noVBand="1"/>
      </w:tblPr>
      <w:tblGrid>
        <w:gridCol w:w="9360"/>
      </w:tblGrid>
      <w:tr w:rsidR="25BF775A" w14:paraId="1A5F1ABD" w14:textId="77777777" w:rsidTr="25BF775A">
        <w:trPr>
          <w:trHeight w:val="360"/>
        </w:trPr>
        <w:tc>
          <w:tcPr>
            <w:tcW w:w="9360" w:type="dxa"/>
            <w:shd w:val="clear" w:color="auto" w:fill="F2F2F2" w:themeFill="background1" w:themeFillShade="F2"/>
          </w:tcPr>
          <w:p w14:paraId="1DEDC30D" w14:textId="485A1BF8" w:rsidR="1E61FC61" w:rsidRDefault="1E61FC61" w:rsidP="25BF775A">
            <w:pPr>
              <w:spacing w:after="160"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 xml:space="preserve">Enter </w:t>
            </w:r>
            <w:bookmarkStart w:id="10" w:name="_Int_QvL8p6NH"/>
            <w:r w:rsidRPr="25BF775A">
              <w:rPr>
                <w:rFonts w:ascii="Arial" w:eastAsia="Arial" w:hAnsi="Arial" w:cs="Arial"/>
                <w:color w:val="000000" w:themeColor="text1"/>
                <w:sz w:val="22"/>
                <w:szCs w:val="22"/>
                <w:lang w:val="en-GB"/>
              </w:rPr>
              <w:t>a brief summary</w:t>
            </w:r>
            <w:bookmarkEnd w:id="10"/>
            <w:r w:rsidRPr="25BF775A">
              <w:rPr>
                <w:rFonts w:ascii="Arial" w:eastAsia="Arial" w:hAnsi="Arial" w:cs="Arial"/>
                <w:color w:val="000000" w:themeColor="text1"/>
                <w:sz w:val="22"/>
                <w:szCs w:val="22"/>
                <w:lang w:val="en-GB"/>
              </w:rPr>
              <w:t xml:space="preserve"> of impressions of the site. This may include comments on site condition, habitats and any notable features.</w:t>
            </w:r>
          </w:p>
        </w:tc>
      </w:tr>
      <w:tr w:rsidR="25BF775A" w14:paraId="7424ECC6" w14:textId="77777777" w:rsidTr="25BF775A">
        <w:trPr>
          <w:trHeight w:val="360"/>
        </w:trPr>
        <w:tc>
          <w:tcPr>
            <w:tcW w:w="9360" w:type="dxa"/>
          </w:tcPr>
          <w:p w14:paraId="77F339F5" w14:textId="7574D905" w:rsidR="25BF775A" w:rsidRDefault="25BF775A" w:rsidP="25BF775A">
            <w:pPr>
              <w:rPr>
                <w:rFonts w:ascii="Calibri" w:eastAsia="Calibri" w:hAnsi="Calibri" w:cs="Calibri"/>
                <w:color w:val="000000" w:themeColor="text1"/>
                <w:sz w:val="28"/>
                <w:szCs w:val="28"/>
              </w:rPr>
            </w:pPr>
          </w:p>
          <w:p w14:paraId="401ECE22" w14:textId="6E1FE94A" w:rsidR="25BF775A" w:rsidRDefault="25BF775A" w:rsidP="25BF775A">
            <w:pPr>
              <w:rPr>
                <w:rFonts w:ascii="Calibri" w:eastAsia="Calibri" w:hAnsi="Calibri" w:cs="Calibri"/>
                <w:color w:val="000000" w:themeColor="text1"/>
                <w:sz w:val="28"/>
                <w:szCs w:val="28"/>
              </w:rPr>
            </w:pPr>
          </w:p>
          <w:p w14:paraId="3B52B1B4" w14:textId="729E3AED" w:rsidR="25BF775A" w:rsidRDefault="25BF775A" w:rsidP="25BF775A">
            <w:pPr>
              <w:rPr>
                <w:rFonts w:ascii="Calibri" w:eastAsia="Calibri" w:hAnsi="Calibri" w:cs="Calibri"/>
                <w:color w:val="000000" w:themeColor="text1"/>
                <w:sz w:val="28"/>
                <w:szCs w:val="28"/>
              </w:rPr>
            </w:pPr>
          </w:p>
          <w:p w14:paraId="3A7F53B1" w14:textId="2098A0FD" w:rsidR="25BF775A" w:rsidRDefault="25BF775A" w:rsidP="25BF775A">
            <w:pPr>
              <w:rPr>
                <w:rFonts w:ascii="Calibri" w:eastAsia="Calibri" w:hAnsi="Calibri" w:cs="Calibri"/>
                <w:color w:val="000000" w:themeColor="text1"/>
                <w:sz w:val="28"/>
                <w:szCs w:val="28"/>
              </w:rPr>
            </w:pPr>
          </w:p>
          <w:p w14:paraId="0A2FE9B3" w14:textId="6243E195" w:rsidR="25BF775A" w:rsidRDefault="25BF775A" w:rsidP="25BF775A">
            <w:pPr>
              <w:rPr>
                <w:rFonts w:ascii="Calibri" w:eastAsia="Calibri" w:hAnsi="Calibri" w:cs="Calibri"/>
                <w:color w:val="000000" w:themeColor="text1"/>
                <w:sz w:val="28"/>
                <w:szCs w:val="28"/>
              </w:rPr>
            </w:pPr>
          </w:p>
          <w:p w14:paraId="60C9D563" w14:textId="22A84B44" w:rsidR="25BF775A" w:rsidRDefault="25BF775A" w:rsidP="25BF775A">
            <w:pPr>
              <w:rPr>
                <w:rFonts w:ascii="Calibri" w:eastAsia="Calibri" w:hAnsi="Calibri" w:cs="Calibri"/>
                <w:color w:val="000000" w:themeColor="text1"/>
                <w:sz w:val="28"/>
                <w:szCs w:val="28"/>
              </w:rPr>
            </w:pPr>
          </w:p>
        </w:tc>
      </w:tr>
    </w:tbl>
    <w:p w14:paraId="17285A93" w14:textId="38F8E996" w:rsidR="00BB155F" w:rsidRDefault="00BB155F" w:rsidP="25BF775A">
      <w:pPr>
        <w:spacing w:line="259" w:lineRule="auto"/>
        <w:rPr>
          <w:rFonts w:ascii="Arial" w:eastAsia="Arial" w:hAnsi="Arial" w:cs="Arial"/>
          <w:b/>
          <w:bCs/>
          <w:color w:val="058295"/>
          <w:sz w:val="28"/>
          <w:szCs w:val="28"/>
          <w:lang w:val="en-GB"/>
        </w:rPr>
      </w:pPr>
    </w:p>
    <w:p w14:paraId="043B60FA" w14:textId="79979808" w:rsidR="00BB155F" w:rsidRDefault="751270DE" w:rsidP="25BF775A">
      <w:pPr>
        <w:spacing w:before="240" w:line="259" w:lineRule="auto"/>
        <w:rPr>
          <w:rFonts w:ascii="Arial" w:eastAsia="Arial" w:hAnsi="Arial" w:cs="Arial"/>
          <w:color w:val="058295"/>
          <w:sz w:val="28"/>
          <w:szCs w:val="28"/>
        </w:rPr>
      </w:pPr>
      <w:r w:rsidRPr="25BF775A">
        <w:rPr>
          <w:rFonts w:ascii="Arial" w:eastAsia="Arial" w:hAnsi="Arial" w:cs="Arial"/>
          <w:b/>
          <w:bCs/>
          <w:color w:val="058295"/>
          <w:sz w:val="28"/>
          <w:szCs w:val="28"/>
          <w:lang w:val="en-GB"/>
        </w:rPr>
        <w:t>1 Woodland composition and structure:</w:t>
      </w:r>
    </w:p>
    <w:p w14:paraId="028DEC1A" w14:textId="46DFA141" w:rsidR="00BB155F" w:rsidRDefault="751270DE" w:rsidP="25BF775A">
      <w:pPr>
        <w:spacing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Use the DAFOR scale to indicate how abundant a species is. Write next to the species or use the text box if completed electronically.</w:t>
      </w:r>
      <w:r w:rsidRPr="25BF775A">
        <w:rPr>
          <w:rFonts w:ascii="Arial" w:eastAsia="Arial" w:hAnsi="Arial" w:cs="Arial"/>
          <w:b/>
          <w:bCs/>
          <w:color w:val="000000" w:themeColor="text1"/>
          <w:sz w:val="22"/>
          <w:szCs w:val="22"/>
          <w:lang w:val="en-GB"/>
        </w:rPr>
        <w:t xml:space="preserve"> </w:t>
      </w:r>
      <w:r w:rsidRPr="25BF775A">
        <w:rPr>
          <w:rFonts w:ascii="Arial" w:eastAsia="Arial" w:hAnsi="Arial" w:cs="Arial"/>
          <w:color w:val="000000" w:themeColor="text1"/>
          <w:sz w:val="22"/>
          <w:szCs w:val="22"/>
          <w:lang w:val="en-GB"/>
        </w:rPr>
        <w:t>DAFOR is an estimate of percentage plant cover.</w:t>
      </w:r>
    </w:p>
    <w:p w14:paraId="579BF551" w14:textId="1DE4371F" w:rsidR="00BB155F" w:rsidRDefault="751270DE" w:rsidP="25BF775A">
      <w:pPr>
        <w:spacing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D = Dominant (76-100%), A = Abundant (51-75%), F = Frequent (26-50%), O = Occasional (11-25%), R = Rare (0-10%). If absent leave blank.</w:t>
      </w:r>
    </w:p>
    <w:p w14:paraId="1A1AA92A" w14:textId="7D8CA580" w:rsidR="00BB155F" w:rsidRDefault="00BB155F" w:rsidP="25BF775A">
      <w:pPr>
        <w:spacing w:line="259" w:lineRule="auto"/>
        <w:rPr>
          <w:rFonts w:ascii="Arial" w:eastAsia="Arial" w:hAnsi="Arial" w:cs="Arial"/>
          <w:color w:val="000000" w:themeColor="text1"/>
          <w:sz w:val="22"/>
          <w:szCs w:val="22"/>
          <w:lang w:val="en-GB"/>
        </w:rPr>
      </w:pPr>
    </w:p>
    <w:tbl>
      <w:tblPr>
        <w:tblStyle w:val="TableGrid"/>
        <w:tblW w:w="0" w:type="auto"/>
        <w:tblLayout w:type="fixed"/>
        <w:tblLook w:val="06A0" w:firstRow="1" w:lastRow="0" w:firstColumn="1" w:lastColumn="0" w:noHBand="1" w:noVBand="1"/>
      </w:tblPr>
      <w:tblGrid>
        <w:gridCol w:w="2340"/>
        <w:gridCol w:w="2340"/>
        <w:gridCol w:w="2340"/>
        <w:gridCol w:w="2340"/>
      </w:tblGrid>
      <w:tr w:rsidR="25BF775A" w14:paraId="62245BFB" w14:textId="77777777" w:rsidTr="25BF775A">
        <w:trPr>
          <w:trHeight w:val="360"/>
        </w:trPr>
        <w:tc>
          <w:tcPr>
            <w:tcW w:w="2340" w:type="dxa"/>
            <w:shd w:val="clear" w:color="auto" w:fill="F2F2F2" w:themeFill="background1" w:themeFillShade="F2"/>
          </w:tcPr>
          <w:p w14:paraId="02680CD9" w14:textId="42842144" w:rsidR="6773EA1E" w:rsidRDefault="6773EA1E" w:rsidP="25BF775A">
            <w:pPr>
              <w:rPr>
                <w:rFonts w:ascii="Arial" w:eastAsia="Arial" w:hAnsi="Arial" w:cs="Arial"/>
                <w:b/>
                <w:bCs/>
                <w:color w:val="000000" w:themeColor="text1"/>
                <w:sz w:val="22"/>
                <w:szCs w:val="22"/>
                <w:lang w:val="en-GB"/>
              </w:rPr>
            </w:pPr>
            <w:r w:rsidRPr="25BF775A">
              <w:rPr>
                <w:rFonts w:ascii="Arial" w:eastAsia="Arial" w:hAnsi="Arial" w:cs="Arial"/>
                <w:b/>
                <w:bCs/>
                <w:color w:val="000000" w:themeColor="text1"/>
                <w:sz w:val="22"/>
                <w:szCs w:val="22"/>
                <w:lang w:val="en-GB"/>
              </w:rPr>
              <w:t xml:space="preserve">Canopy </w:t>
            </w:r>
          </w:p>
        </w:tc>
        <w:tc>
          <w:tcPr>
            <w:tcW w:w="2340" w:type="dxa"/>
            <w:shd w:val="clear" w:color="auto" w:fill="F2F2F2" w:themeFill="background1" w:themeFillShade="F2"/>
          </w:tcPr>
          <w:p w14:paraId="4A828E41" w14:textId="6DAA14E5" w:rsidR="6773EA1E" w:rsidRDefault="6773EA1E" w:rsidP="25BF775A">
            <w:pPr>
              <w:rPr>
                <w:rFonts w:ascii="Arial" w:eastAsia="Arial" w:hAnsi="Arial" w:cs="Arial"/>
                <w:b/>
                <w:bCs/>
                <w:color w:val="000000" w:themeColor="text1"/>
                <w:sz w:val="22"/>
                <w:szCs w:val="22"/>
                <w:lang w:val="en-GB"/>
              </w:rPr>
            </w:pPr>
            <w:r w:rsidRPr="25BF775A">
              <w:rPr>
                <w:rFonts w:ascii="Arial" w:eastAsia="Arial" w:hAnsi="Arial" w:cs="Arial"/>
                <w:b/>
                <w:bCs/>
                <w:color w:val="000000" w:themeColor="text1"/>
                <w:sz w:val="22"/>
                <w:szCs w:val="22"/>
                <w:lang w:val="en-GB"/>
              </w:rPr>
              <w:t>DAFOR</w:t>
            </w:r>
          </w:p>
        </w:tc>
        <w:tc>
          <w:tcPr>
            <w:tcW w:w="2340" w:type="dxa"/>
            <w:shd w:val="clear" w:color="auto" w:fill="F2F2F2" w:themeFill="background1" w:themeFillShade="F2"/>
          </w:tcPr>
          <w:p w14:paraId="1331EBD9" w14:textId="1B396FF4" w:rsidR="6773EA1E" w:rsidRDefault="6773EA1E" w:rsidP="25BF775A">
            <w:pPr>
              <w:rPr>
                <w:rFonts w:ascii="Arial" w:eastAsia="Arial" w:hAnsi="Arial" w:cs="Arial"/>
                <w:b/>
                <w:bCs/>
                <w:color w:val="000000" w:themeColor="text1"/>
                <w:sz w:val="22"/>
                <w:szCs w:val="22"/>
                <w:lang w:val="en-GB"/>
              </w:rPr>
            </w:pPr>
            <w:r w:rsidRPr="25BF775A">
              <w:rPr>
                <w:rFonts w:ascii="Arial" w:eastAsia="Arial" w:hAnsi="Arial" w:cs="Arial"/>
                <w:b/>
                <w:bCs/>
                <w:color w:val="000000" w:themeColor="text1"/>
                <w:sz w:val="22"/>
                <w:szCs w:val="22"/>
                <w:lang w:val="en-GB"/>
              </w:rPr>
              <w:t>Sub-canopy</w:t>
            </w:r>
          </w:p>
        </w:tc>
        <w:tc>
          <w:tcPr>
            <w:tcW w:w="2340" w:type="dxa"/>
            <w:shd w:val="clear" w:color="auto" w:fill="F2F2F2" w:themeFill="background1" w:themeFillShade="F2"/>
          </w:tcPr>
          <w:p w14:paraId="5AFB78D2" w14:textId="21E77283" w:rsidR="6773EA1E" w:rsidRDefault="6773EA1E" w:rsidP="25BF775A">
            <w:pPr>
              <w:rPr>
                <w:rFonts w:ascii="Arial" w:eastAsia="Arial" w:hAnsi="Arial" w:cs="Arial"/>
                <w:b/>
                <w:bCs/>
                <w:color w:val="000000" w:themeColor="text1"/>
                <w:sz w:val="22"/>
                <w:szCs w:val="22"/>
                <w:lang w:val="en-GB"/>
              </w:rPr>
            </w:pPr>
            <w:r w:rsidRPr="25BF775A">
              <w:rPr>
                <w:rFonts w:ascii="Arial" w:eastAsia="Arial" w:hAnsi="Arial" w:cs="Arial"/>
                <w:b/>
                <w:bCs/>
                <w:color w:val="000000" w:themeColor="text1"/>
                <w:sz w:val="22"/>
                <w:szCs w:val="22"/>
                <w:lang w:val="en-GB"/>
              </w:rPr>
              <w:t>DAFOR</w:t>
            </w:r>
          </w:p>
        </w:tc>
      </w:tr>
      <w:tr w:rsidR="25BF775A" w14:paraId="4C168672" w14:textId="77777777" w:rsidTr="25BF775A">
        <w:trPr>
          <w:trHeight w:val="360"/>
        </w:trPr>
        <w:tc>
          <w:tcPr>
            <w:tcW w:w="2340" w:type="dxa"/>
          </w:tcPr>
          <w:p w14:paraId="0B8CE785" w14:textId="6793F098"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Alder</w:t>
            </w:r>
          </w:p>
        </w:tc>
        <w:tc>
          <w:tcPr>
            <w:tcW w:w="2340" w:type="dxa"/>
          </w:tcPr>
          <w:p w14:paraId="76DD274F" w14:textId="5F8CDFA5" w:rsidR="25BF775A" w:rsidRDefault="25BF775A" w:rsidP="25BF775A">
            <w:pPr>
              <w:rPr>
                <w:rFonts w:ascii="Arial" w:eastAsia="Arial" w:hAnsi="Arial" w:cs="Arial"/>
                <w:color w:val="000000" w:themeColor="text1"/>
                <w:sz w:val="22"/>
                <w:szCs w:val="22"/>
                <w:lang w:val="en-GB"/>
              </w:rPr>
            </w:pPr>
          </w:p>
        </w:tc>
        <w:tc>
          <w:tcPr>
            <w:tcW w:w="2340" w:type="dxa"/>
          </w:tcPr>
          <w:p w14:paraId="0A7985EF" w14:textId="679DC1E7"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Ash</w:t>
            </w:r>
          </w:p>
        </w:tc>
        <w:tc>
          <w:tcPr>
            <w:tcW w:w="2340" w:type="dxa"/>
          </w:tcPr>
          <w:p w14:paraId="781A7B09" w14:textId="5F8CDFA5" w:rsidR="25BF775A" w:rsidRDefault="25BF775A" w:rsidP="25BF775A">
            <w:pPr>
              <w:rPr>
                <w:rFonts w:ascii="Arial" w:eastAsia="Arial" w:hAnsi="Arial" w:cs="Arial"/>
                <w:color w:val="000000" w:themeColor="text1"/>
                <w:sz w:val="22"/>
                <w:szCs w:val="22"/>
                <w:lang w:val="en-GB"/>
              </w:rPr>
            </w:pPr>
          </w:p>
        </w:tc>
      </w:tr>
      <w:tr w:rsidR="25BF775A" w14:paraId="1085DA7E" w14:textId="77777777" w:rsidTr="25BF775A">
        <w:trPr>
          <w:trHeight w:val="360"/>
        </w:trPr>
        <w:tc>
          <w:tcPr>
            <w:tcW w:w="2340" w:type="dxa"/>
          </w:tcPr>
          <w:p w14:paraId="0BACE6F4" w14:textId="3B00B86D"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Ash</w:t>
            </w:r>
          </w:p>
        </w:tc>
        <w:tc>
          <w:tcPr>
            <w:tcW w:w="2340" w:type="dxa"/>
          </w:tcPr>
          <w:p w14:paraId="0789B6E9" w14:textId="5F8CDFA5" w:rsidR="25BF775A" w:rsidRDefault="25BF775A" w:rsidP="25BF775A">
            <w:pPr>
              <w:rPr>
                <w:rFonts w:ascii="Arial" w:eastAsia="Arial" w:hAnsi="Arial" w:cs="Arial"/>
                <w:color w:val="000000" w:themeColor="text1"/>
                <w:sz w:val="22"/>
                <w:szCs w:val="22"/>
                <w:lang w:val="en-GB"/>
              </w:rPr>
            </w:pPr>
          </w:p>
        </w:tc>
        <w:tc>
          <w:tcPr>
            <w:tcW w:w="2340" w:type="dxa"/>
          </w:tcPr>
          <w:p w14:paraId="0BEEB110" w14:textId="7B9FD92B"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Beech</w:t>
            </w:r>
          </w:p>
        </w:tc>
        <w:tc>
          <w:tcPr>
            <w:tcW w:w="2340" w:type="dxa"/>
          </w:tcPr>
          <w:p w14:paraId="438F97A0" w14:textId="5F8CDFA5" w:rsidR="25BF775A" w:rsidRDefault="25BF775A" w:rsidP="25BF775A">
            <w:pPr>
              <w:rPr>
                <w:rFonts w:ascii="Arial" w:eastAsia="Arial" w:hAnsi="Arial" w:cs="Arial"/>
                <w:color w:val="000000" w:themeColor="text1"/>
                <w:sz w:val="22"/>
                <w:szCs w:val="22"/>
                <w:lang w:val="en-GB"/>
              </w:rPr>
            </w:pPr>
          </w:p>
        </w:tc>
      </w:tr>
      <w:tr w:rsidR="25BF775A" w14:paraId="294591EC" w14:textId="77777777" w:rsidTr="25BF775A">
        <w:trPr>
          <w:trHeight w:val="360"/>
        </w:trPr>
        <w:tc>
          <w:tcPr>
            <w:tcW w:w="2340" w:type="dxa"/>
          </w:tcPr>
          <w:p w14:paraId="4A3B6D05" w14:textId="76F0EC11"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lastRenderedPageBreak/>
              <w:t>Beech</w:t>
            </w:r>
          </w:p>
        </w:tc>
        <w:tc>
          <w:tcPr>
            <w:tcW w:w="2340" w:type="dxa"/>
          </w:tcPr>
          <w:p w14:paraId="7C5C1EEB" w14:textId="5F8CDFA5" w:rsidR="25BF775A" w:rsidRDefault="25BF775A" w:rsidP="25BF775A">
            <w:pPr>
              <w:rPr>
                <w:rFonts w:ascii="Arial" w:eastAsia="Arial" w:hAnsi="Arial" w:cs="Arial"/>
                <w:color w:val="000000" w:themeColor="text1"/>
                <w:sz w:val="22"/>
                <w:szCs w:val="22"/>
                <w:lang w:val="en-GB"/>
              </w:rPr>
            </w:pPr>
          </w:p>
        </w:tc>
        <w:tc>
          <w:tcPr>
            <w:tcW w:w="2340" w:type="dxa"/>
          </w:tcPr>
          <w:p w14:paraId="479CF4E4" w14:textId="5FDA4EC5"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Birch</w:t>
            </w:r>
          </w:p>
        </w:tc>
        <w:tc>
          <w:tcPr>
            <w:tcW w:w="2340" w:type="dxa"/>
          </w:tcPr>
          <w:p w14:paraId="725FCB93" w14:textId="5F8CDFA5" w:rsidR="25BF775A" w:rsidRDefault="25BF775A" w:rsidP="25BF775A">
            <w:pPr>
              <w:rPr>
                <w:rFonts w:ascii="Arial" w:eastAsia="Arial" w:hAnsi="Arial" w:cs="Arial"/>
                <w:color w:val="000000" w:themeColor="text1"/>
                <w:sz w:val="22"/>
                <w:szCs w:val="22"/>
                <w:lang w:val="en-GB"/>
              </w:rPr>
            </w:pPr>
          </w:p>
        </w:tc>
      </w:tr>
      <w:tr w:rsidR="25BF775A" w14:paraId="25AD8939" w14:textId="77777777" w:rsidTr="25BF775A">
        <w:trPr>
          <w:trHeight w:val="360"/>
        </w:trPr>
        <w:tc>
          <w:tcPr>
            <w:tcW w:w="2340" w:type="dxa"/>
          </w:tcPr>
          <w:p w14:paraId="56C2FFC6" w14:textId="49D2CC4C"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Birch</w:t>
            </w:r>
          </w:p>
        </w:tc>
        <w:tc>
          <w:tcPr>
            <w:tcW w:w="2340" w:type="dxa"/>
          </w:tcPr>
          <w:p w14:paraId="0C997C50" w14:textId="5F8CDFA5" w:rsidR="25BF775A" w:rsidRDefault="25BF775A" w:rsidP="25BF775A">
            <w:pPr>
              <w:rPr>
                <w:rFonts w:ascii="Arial" w:eastAsia="Arial" w:hAnsi="Arial" w:cs="Arial"/>
                <w:color w:val="000000" w:themeColor="text1"/>
                <w:sz w:val="22"/>
                <w:szCs w:val="22"/>
                <w:lang w:val="en-GB"/>
              </w:rPr>
            </w:pPr>
          </w:p>
        </w:tc>
        <w:tc>
          <w:tcPr>
            <w:tcW w:w="2340" w:type="dxa"/>
          </w:tcPr>
          <w:p w14:paraId="568ACF19" w14:textId="41645055"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Bird cherry</w:t>
            </w:r>
          </w:p>
        </w:tc>
        <w:tc>
          <w:tcPr>
            <w:tcW w:w="2340" w:type="dxa"/>
          </w:tcPr>
          <w:p w14:paraId="46308938" w14:textId="5F8CDFA5" w:rsidR="25BF775A" w:rsidRDefault="25BF775A" w:rsidP="25BF775A">
            <w:pPr>
              <w:rPr>
                <w:rFonts w:ascii="Arial" w:eastAsia="Arial" w:hAnsi="Arial" w:cs="Arial"/>
                <w:color w:val="000000" w:themeColor="text1"/>
                <w:sz w:val="22"/>
                <w:szCs w:val="22"/>
                <w:lang w:val="en-GB"/>
              </w:rPr>
            </w:pPr>
          </w:p>
        </w:tc>
      </w:tr>
      <w:tr w:rsidR="25BF775A" w14:paraId="7CAF39E0" w14:textId="77777777" w:rsidTr="25BF775A">
        <w:trPr>
          <w:trHeight w:val="360"/>
        </w:trPr>
        <w:tc>
          <w:tcPr>
            <w:tcW w:w="2340" w:type="dxa"/>
          </w:tcPr>
          <w:p w14:paraId="7A0A72D5" w14:textId="17149626"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Hornbeam</w:t>
            </w:r>
          </w:p>
        </w:tc>
        <w:tc>
          <w:tcPr>
            <w:tcW w:w="2340" w:type="dxa"/>
          </w:tcPr>
          <w:p w14:paraId="56175BD4" w14:textId="5F8CDFA5" w:rsidR="25BF775A" w:rsidRDefault="25BF775A" w:rsidP="25BF775A">
            <w:pPr>
              <w:rPr>
                <w:rFonts w:ascii="Arial" w:eastAsia="Arial" w:hAnsi="Arial" w:cs="Arial"/>
                <w:color w:val="000000" w:themeColor="text1"/>
                <w:sz w:val="22"/>
                <w:szCs w:val="22"/>
                <w:lang w:val="en-GB"/>
              </w:rPr>
            </w:pPr>
          </w:p>
        </w:tc>
        <w:tc>
          <w:tcPr>
            <w:tcW w:w="2340" w:type="dxa"/>
          </w:tcPr>
          <w:p w14:paraId="1932906B" w14:textId="390283E1"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Blackthorn</w:t>
            </w:r>
          </w:p>
        </w:tc>
        <w:tc>
          <w:tcPr>
            <w:tcW w:w="2340" w:type="dxa"/>
          </w:tcPr>
          <w:p w14:paraId="2E7485C3" w14:textId="5F8CDFA5" w:rsidR="25BF775A" w:rsidRDefault="25BF775A" w:rsidP="25BF775A">
            <w:pPr>
              <w:rPr>
                <w:rFonts w:ascii="Arial" w:eastAsia="Arial" w:hAnsi="Arial" w:cs="Arial"/>
                <w:color w:val="000000" w:themeColor="text1"/>
                <w:sz w:val="22"/>
                <w:szCs w:val="22"/>
                <w:lang w:val="en-GB"/>
              </w:rPr>
            </w:pPr>
          </w:p>
        </w:tc>
      </w:tr>
      <w:tr w:rsidR="25BF775A" w14:paraId="276ED3FD" w14:textId="77777777" w:rsidTr="25BF775A">
        <w:trPr>
          <w:trHeight w:val="360"/>
        </w:trPr>
        <w:tc>
          <w:tcPr>
            <w:tcW w:w="2340" w:type="dxa"/>
          </w:tcPr>
          <w:p w14:paraId="2B9B583A" w14:textId="61842ADC"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Oak</w:t>
            </w:r>
          </w:p>
        </w:tc>
        <w:tc>
          <w:tcPr>
            <w:tcW w:w="2340" w:type="dxa"/>
          </w:tcPr>
          <w:p w14:paraId="2FB90A55" w14:textId="5F8CDFA5" w:rsidR="25BF775A" w:rsidRDefault="25BF775A" w:rsidP="25BF775A">
            <w:pPr>
              <w:rPr>
                <w:rFonts w:ascii="Arial" w:eastAsia="Arial" w:hAnsi="Arial" w:cs="Arial"/>
                <w:color w:val="000000" w:themeColor="text1"/>
                <w:sz w:val="22"/>
                <w:szCs w:val="22"/>
                <w:lang w:val="en-GB"/>
              </w:rPr>
            </w:pPr>
          </w:p>
        </w:tc>
        <w:tc>
          <w:tcPr>
            <w:tcW w:w="2340" w:type="dxa"/>
          </w:tcPr>
          <w:p w14:paraId="551F0FA2" w14:textId="786080EA"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Elm</w:t>
            </w:r>
          </w:p>
        </w:tc>
        <w:tc>
          <w:tcPr>
            <w:tcW w:w="2340" w:type="dxa"/>
          </w:tcPr>
          <w:p w14:paraId="0ADDBFE1" w14:textId="5F8CDFA5" w:rsidR="25BF775A" w:rsidRDefault="25BF775A" w:rsidP="25BF775A">
            <w:pPr>
              <w:rPr>
                <w:rFonts w:ascii="Arial" w:eastAsia="Arial" w:hAnsi="Arial" w:cs="Arial"/>
                <w:color w:val="000000" w:themeColor="text1"/>
                <w:sz w:val="22"/>
                <w:szCs w:val="22"/>
                <w:lang w:val="en-GB"/>
              </w:rPr>
            </w:pPr>
          </w:p>
        </w:tc>
      </w:tr>
      <w:tr w:rsidR="25BF775A" w14:paraId="4952A825" w14:textId="77777777" w:rsidTr="25BF775A">
        <w:trPr>
          <w:trHeight w:val="360"/>
        </w:trPr>
        <w:tc>
          <w:tcPr>
            <w:tcW w:w="2340" w:type="dxa"/>
          </w:tcPr>
          <w:p w14:paraId="1D3E9886" w14:textId="0900C6A4"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Poplar</w:t>
            </w:r>
          </w:p>
        </w:tc>
        <w:tc>
          <w:tcPr>
            <w:tcW w:w="2340" w:type="dxa"/>
          </w:tcPr>
          <w:p w14:paraId="16F17B02" w14:textId="5F8CDFA5" w:rsidR="25BF775A" w:rsidRDefault="25BF775A" w:rsidP="25BF775A">
            <w:pPr>
              <w:rPr>
                <w:rFonts w:ascii="Arial" w:eastAsia="Arial" w:hAnsi="Arial" w:cs="Arial"/>
                <w:color w:val="000000" w:themeColor="text1"/>
                <w:sz w:val="22"/>
                <w:szCs w:val="22"/>
                <w:lang w:val="en-GB"/>
              </w:rPr>
            </w:pPr>
          </w:p>
        </w:tc>
        <w:tc>
          <w:tcPr>
            <w:tcW w:w="2340" w:type="dxa"/>
          </w:tcPr>
          <w:p w14:paraId="61E240D4" w14:textId="435D6FBD"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Hawthorn</w:t>
            </w:r>
          </w:p>
        </w:tc>
        <w:tc>
          <w:tcPr>
            <w:tcW w:w="2340" w:type="dxa"/>
          </w:tcPr>
          <w:p w14:paraId="3962489D" w14:textId="5F8CDFA5" w:rsidR="25BF775A" w:rsidRDefault="25BF775A" w:rsidP="25BF775A">
            <w:pPr>
              <w:rPr>
                <w:rFonts w:ascii="Arial" w:eastAsia="Arial" w:hAnsi="Arial" w:cs="Arial"/>
                <w:color w:val="000000" w:themeColor="text1"/>
                <w:sz w:val="22"/>
                <w:szCs w:val="22"/>
                <w:lang w:val="en-GB"/>
              </w:rPr>
            </w:pPr>
          </w:p>
        </w:tc>
      </w:tr>
      <w:tr w:rsidR="25BF775A" w14:paraId="72239211" w14:textId="77777777" w:rsidTr="25BF775A">
        <w:trPr>
          <w:trHeight w:val="360"/>
        </w:trPr>
        <w:tc>
          <w:tcPr>
            <w:tcW w:w="2340" w:type="dxa"/>
          </w:tcPr>
          <w:p w14:paraId="08336AE4" w14:textId="3FEF4569"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Sycamore</w:t>
            </w:r>
          </w:p>
        </w:tc>
        <w:tc>
          <w:tcPr>
            <w:tcW w:w="2340" w:type="dxa"/>
          </w:tcPr>
          <w:p w14:paraId="02339BC7" w14:textId="18BB7945" w:rsidR="25BF775A" w:rsidRDefault="25BF775A" w:rsidP="25BF775A">
            <w:pPr>
              <w:rPr>
                <w:rFonts w:ascii="Arial" w:eastAsia="Arial" w:hAnsi="Arial" w:cs="Arial"/>
                <w:color w:val="000000" w:themeColor="text1"/>
                <w:sz w:val="22"/>
                <w:szCs w:val="22"/>
                <w:lang w:val="en-GB"/>
              </w:rPr>
            </w:pPr>
          </w:p>
        </w:tc>
        <w:tc>
          <w:tcPr>
            <w:tcW w:w="2340" w:type="dxa"/>
          </w:tcPr>
          <w:p w14:paraId="2FA35C6C" w14:textId="55D18FE1"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Hazel</w:t>
            </w:r>
          </w:p>
        </w:tc>
        <w:tc>
          <w:tcPr>
            <w:tcW w:w="2340" w:type="dxa"/>
          </w:tcPr>
          <w:p w14:paraId="05633024" w14:textId="4C04FCA1" w:rsidR="25BF775A" w:rsidRDefault="25BF775A" w:rsidP="25BF775A">
            <w:pPr>
              <w:rPr>
                <w:rFonts w:ascii="Arial" w:eastAsia="Arial" w:hAnsi="Arial" w:cs="Arial"/>
                <w:color w:val="000000" w:themeColor="text1"/>
                <w:sz w:val="22"/>
                <w:szCs w:val="22"/>
                <w:lang w:val="en-GB"/>
              </w:rPr>
            </w:pPr>
          </w:p>
        </w:tc>
      </w:tr>
      <w:tr w:rsidR="25BF775A" w14:paraId="7DAC54B0" w14:textId="77777777" w:rsidTr="25BF775A">
        <w:trPr>
          <w:trHeight w:val="360"/>
        </w:trPr>
        <w:tc>
          <w:tcPr>
            <w:tcW w:w="2340" w:type="dxa"/>
          </w:tcPr>
          <w:p w14:paraId="57FFCE21" w14:textId="1D5CD168"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Willow</w:t>
            </w:r>
          </w:p>
        </w:tc>
        <w:tc>
          <w:tcPr>
            <w:tcW w:w="2340" w:type="dxa"/>
          </w:tcPr>
          <w:p w14:paraId="09F6E755" w14:textId="223A421A" w:rsidR="25BF775A" w:rsidRDefault="25BF775A" w:rsidP="25BF775A">
            <w:pPr>
              <w:rPr>
                <w:rFonts w:ascii="Arial" w:eastAsia="Arial" w:hAnsi="Arial" w:cs="Arial"/>
                <w:color w:val="000000" w:themeColor="text1"/>
                <w:sz w:val="22"/>
                <w:szCs w:val="22"/>
                <w:lang w:val="en-GB"/>
              </w:rPr>
            </w:pPr>
          </w:p>
        </w:tc>
        <w:tc>
          <w:tcPr>
            <w:tcW w:w="2340" w:type="dxa"/>
          </w:tcPr>
          <w:p w14:paraId="156BD9C6" w14:textId="06992042"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Holly</w:t>
            </w:r>
          </w:p>
        </w:tc>
        <w:tc>
          <w:tcPr>
            <w:tcW w:w="2340" w:type="dxa"/>
          </w:tcPr>
          <w:p w14:paraId="53E5E67E" w14:textId="7E9B16EA" w:rsidR="25BF775A" w:rsidRDefault="25BF775A" w:rsidP="25BF775A">
            <w:pPr>
              <w:rPr>
                <w:rFonts w:ascii="Arial" w:eastAsia="Arial" w:hAnsi="Arial" w:cs="Arial"/>
                <w:color w:val="000000" w:themeColor="text1"/>
                <w:sz w:val="22"/>
                <w:szCs w:val="22"/>
                <w:lang w:val="en-GB"/>
              </w:rPr>
            </w:pPr>
          </w:p>
        </w:tc>
      </w:tr>
      <w:tr w:rsidR="25BF775A" w14:paraId="49E6920B" w14:textId="77777777" w:rsidTr="25BF775A">
        <w:trPr>
          <w:trHeight w:val="360"/>
        </w:trPr>
        <w:tc>
          <w:tcPr>
            <w:tcW w:w="2340" w:type="dxa"/>
          </w:tcPr>
          <w:p w14:paraId="439EDBA7" w14:textId="5D5EAFC4"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Field maple</w:t>
            </w:r>
          </w:p>
        </w:tc>
        <w:tc>
          <w:tcPr>
            <w:tcW w:w="2340" w:type="dxa"/>
          </w:tcPr>
          <w:p w14:paraId="69B2A69F" w14:textId="4CB25950" w:rsidR="25BF775A" w:rsidRDefault="25BF775A" w:rsidP="25BF775A">
            <w:pPr>
              <w:rPr>
                <w:rFonts w:ascii="Arial" w:eastAsia="Arial" w:hAnsi="Arial" w:cs="Arial"/>
                <w:color w:val="000000" w:themeColor="text1"/>
                <w:sz w:val="22"/>
                <w:szCs w:val="22"/>
                <w:lang w:val="en-GB"/>
              </w:rPr>
            </w:pPr>
          </w:p>
        </w:tc>
        <w:tc>
          <w:tcPr>
            <w:tcW w:w="2340" w:type="dxa"/>
          </w:tcPr>
          <w:p w14:paraId="7188FB1C" w14:textId="3115CE8C"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Oak</w:t>
            </w:r>
          </w:p>
        </w:tc>
        <w:tc>
          <w:tcPr>
            <w:tcW w:w="2340" w:type="dxa"/>
          </w:tcPr>
          <w:p w14:paraId="4B3B35FF" w14:textId="2C74C8F2" w:rsidR="25BF775A" w:rsidRDefault="25BF775A" w:rsidP="25BF775A">
            <w:pPr>
              <w:rPr>
                <w:rFonts w:ascii="Arial" w:eastAsia="Arial" w:hAnsi="Arial" w:cs="Arial"/>
                <w:color w:val="000000" w:themeColor="text1"/>
                <w:sz w:val="22"/>
                <w:szCs w:val="22"/>
                <w:lang w:val="en-GB"/>
              </w:rPr>
            </w:pPr>
          </w:p>
        </w:tc>
      </w:tr>
      <w:tr w:rsidR="25BF775A" w14:paraId="2C72F4D5" w14:textId="77777777" w:rsidTr="25BF775A">
        <w:trPr>
          <w:trHeight w:val="360"/>
        </w:trPr>
        <w:tc>
          <w:tcPr>
            <w:tcW w:w="2340" w:type="dxa"/>
          </w:tcPr>
          <w:p w14:paraId="068CA35F" w14:textId="0EEAB32D"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Conifer</w:t>
            </w:r>
          </w:p>
        </w:tc>
        <w:tc>
          <w:tcPr>
            <w:tcW w:w="2340" w:type="dxa"/>
          </w:tcPr>
          <w:p w14:paraId="1F240ADD" w14:textId="4DC1A8FA" w:rsidR="25BF775A" w:rsidRDefault="25BF775A" w:rsidP="25BF775A">
            <w:pPr>
              <w:rPr>
                <w:rFonts w:ascii="Arial" w:eastAsia="Arial" w:hAnsi="Arial" w:cs="Arial"/>
                <w:color w:val="000000" w:themeColor="text1"/>
                <w:sz w:val="22"/>
                <w:szCs w:val="22"/>
                <w:lang w:val="en-GB"/>
              </w:rPr>
            </w:pPr>
          </w:p>
        </w:tc>
        <w:tc>
          <w:tcPr>
            <w:tcW w:w="2340" w:type="dxa"/>
          </w:tcPr>
          <w:p w14:paraId="48C307F5" w14:textId="3960FD04"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Rowan</w:t>
            </w:r>
          </w:p>
        </w:tc>
        <w:tc>
          <w:tcPr>
            <w:tcW w:w="2340" w:type="dxa"/>
          </w:tcPr>
          <w:p w14:paraId="654B9C24" w14:textId="5C3B3B95" w:rsidR="25BF775A" w:rsidRDefault="25BF775A" w:rsidP="25BF775A">
            <w:pPr>
              <w:rPr>
                <w:rFonts w:ascii="Arial" w:eastAsia="Arial" w:hAnsi="Arial" w:cs="Arial"/>
                <w:color w:val="000000" w:themeColor="text1"/>
                <w:sz w:val="22"/>
                <w:szCs w:val="22"/>
                <w:lang w:val="en-GB"/>
              </w:rPr>
            </w:pPr>
          </w:p>
        </w:tc>
      </w:tr>
      <w:tr w:rsidR="25BF775A" w14:paraId="7475D2A0" w14:textId="77777777" w:rsidTr="25BF775A">
        <w:trPr>
          <w:trHeight w:val="360"/>
        </w:trPr>
        <w:tc>
          <w:tcPr>
            <w:tcW w:w="2340" w:type="dxa"/>
          </w:tcPr>
          <w:p w14:paraId="4D681BCF" w14:textId="0ADBDFE6"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Other...</w:t>
            </w:r>
          </w:p>
        </w:tc>
        <w:tc>
          <w:tcPr>
            <w:tcW w:w="2340" w:type="dxa"/>
          </w:tcPr>
          <w:p w14:paraId="25D6AE2A" w14:textId="71A99BD6" w:rsidR="25BF775A" w:rsidRDefault="25BF775A" w:rsidP="25BF775A">
            <w:pPr>
              <w:rPr>
                <w:rFonts w:ascii="Arial" w:eastAsia="Arial" w:hAnsi="Arial" w:cs="Arial"/>
                <w:color w:val="000000" w:themeColor="text1"/>
                <w:sz w:val="22"/>
                <w:szCs w:val="22"/>
                <w:lang w:val="en-GB"/>
              </w:rPr>
            </w:pPr>
          </w:p>
        </w:tc>
        <w:tc>
          <w:tcPr>
            <w:tcW w:w="2340" w:type="dxa"/>
          </w:tcPr>
          <w:p w14:paraId="06F5D599" w14:textId="3D9B98F5"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Sycamore</w:t>
            </w:r>
          </w:p>
        </w:tc>
        <w:tc>
          <w:tcPr>
            <w:tcW w:w="2340" w:type="dxa"/>
          </w:tcPr>
          <w:p w14:paraId="4DC52719" w14:textId="27FFC4FA" w:rsidR="25BF775A" w:rsidRDefault="25BF775A" w:rsidP="25BF775A">
            <w:pPr>
              <w:rPr>
                <w:rFonts w:ascii="Arial" w:eastAsia="Arial" w:hAnsi="Arial" w:cs="Arial"/>
                <w:color w:val="000000" w:themeColor="text1"/>
                <w:sz w:val="22"/>
                <w:szCs w:val="22"/>
                <w:lang w:val="en-GB"/>
              </w:rPr>
            </w:pPr>
          </w:p>
        </w:tc>
      </w:tr>
      <w:tr w:rsidR="25BF775A" w14:paraId="03DD2E4B" w14:textId="77777777" w:rsidTr="25BF775A">
        <w:trPr>
          <w:trHeight w:val="360"/>
        </w:trPr>
        <w:tc>
          <w:tcPr>
            <w:tcW w:w="2340" w:type="dxa"/>
          </w:tcPr>
          <w:p w14:paraId="6D3ECED6" w14:textId="7A5C1629" w:rsidR="25BF775A" w:rsidRDefault="25BF775A" w:rsidP="25BF775A">
            <w:pPr>
              <w:rPr>
                <w:rFonts w:ascii="Arial" w:eastAsia="Arial" w:hAnsi="Arial" w:cs="Arial"/>
                <w:color w:val="000000" w:themeColor="text1"/>
                <w:sz w:val="22"/>
                <w:szCs w:val="22"/>
                <w:lang w:val="en-GB"/>
              </w:rPr>
            </w:pPr>
          </w:p>
        </w:tc>
        <w:tc>
          <w:tcPr>
            <w:tcW w:w="2340" w:type="dxa"/>
          </w:tcPr>
          <w:p w14:paraId="6BB96450" w14:textId="7A4CBA50" w:rsidR="25BF775A" w:rsidRDefault="25BF775A" w:rsidP="25BF775A">
            <w:pPr>
              <w:rPr>
                <w:rFonts w:ascii="Arial" w:eastAsia="Arial" w:hAnsi="Arial" w:cs="Arial"/>
                <w:color w:val="000000" w:themeColor="text1"/>
                <w:sz w:val="22"/>
                <w:szCs w:val="22"/>
                <w:lang w:val="en-GB"/>
              </w:rPr>
            </w:pPr>
          </w:p>
        </w:tc>
        <w:tc>
          <w:tcPr>
            <w:tcW w:w="2340" w:type="dxa"/>
          </w:tcPr>
          <w:p w14:paraId="6FA6792F" w14:textId="48B248C8" w:rsidR="6773EA1E" w:rsidRDefault="6773EA1E"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Other...</w:t>
            </w:r>
          </w:p>
        </w:tc>
        <w:tc>
          <w:tcPr>
            <w:tcW w:w="2340" w:type="dxa"/>
          </w:tcPr>
          <w:p w14:paraId="0F2E4EDB" w14:textId="5A551EC7" w:rsidR="25BF775A" w:rsidRDefault="25BF775A" w:rsidP="25BF775A">
            <w:pPr>
              <w:rPr>
                <w:rFonts w:ascii="Arial" w:eastAsia="Arial" w:hAnsi="Arial" w:cs="Arial"/>
                <w:color w:val="000000" w:themeColor="text1"/>
                <w:sz w:val="22"/>
                <w:szCs w:val="22"/>
                <w:lang w:val="en-GB"/>
              </w:rPr>
            </w:pPr>
          </w:p>
        </w:tc>
      </w:tr>
      <w:tr w:rsidR="25BF775A" w14:paraId="49ADCA80" w14:textId="77777777" w:rsidTr="25BF775A">
        <w:trPr>
          <w:trHeight w:val="360"/>
        </w:trPr>
        <w:tc>
          <w:tcPr>
            <w:tcW w:w="2340" w:type="dxa"/>
          </w:tcPr>
          <w:p w14:paraId="2475966F" w14:textId="037EEFDE" w:rsidR="25BF775A" w:rsidRDefault="25BF775A" w:rsidP="25BF775A">
            <w:pPr>
              <w:rPr>
                <w:rFonts w:ascii="Arial" w:eastAsia="Arial" w:hAnsi="Arial" w:cs="Arial"/>
                <w:color w:val="000000" w:themeColor="text1"/>
                <w:sz w:val="22"/>
                <w:szCs w:val="22"/>
                <w:lang w:val="en-GB"/>
              </w:rPr>
            </w:pPr>
          </w:p>
        </w:tc>
        <w:tc>
          <w:tcPr>
            <w:tcW w:w="2340" w:type="dxa"/>
          </w:tcPr>
          <w:p w14:paraId="45306DD0" w14:textId="338082AE" w:rsidR="25BF775A" w:rsidRDefault="25BF775A" w:rsidP="25BF775A">
            <w:pPr>
              <w:rPr>
                <w:rFonts w:ascii="Arial" w:eastAsia="Arial" w:hAnsi="Arial" w:cs="Arial"/>
                <w:color w:val="000000" w:themeColor="text1"/>
                <w:sz w:val="22"/>
                <w:szCs w:val="22"/>
                <w:lang w:val="en-GB"/>
              </w:rPr>
            </w:pPr>
          </w:p>
        </w:tc>
        <w:tc>
          <w:tcPr>
            <w:tcW w:w="2340" w:type="dxa"/>
          </w:tcPr>
          <w:p w14:paraId="2D9733A1" w14:textId="1E088EFA" w:rsidR="25BF775A" w:rsidRDefault="25BF775A" w:rsidP="25BF775A">
            <w:pPr>
              <w:rPr>
                <w:rFonts w:ascii="Arial" w:eastAsia="Arial" w:hAnsi="Arial" w:cs="Arial"/>
                <w:color w:val="000000" w:themeColor="text1"/>
                <w:sz w:val="22"/>
                <w:szCs w:val="22"/>
                <w:lang w:val="en-GB"/>
              </w:rPr>
            </w:pPr>
          </w:p>
        </w:tc>
        <w:tc>
          <w:tcPr>
            <w:tcW w:w="2340" w:type="dxa"/>
          </w:tcPr>
          <w:p w14:paraId="77DBDB6F" w14:textId="0FCDA24D" w:rsidR="25BF775A" w:rsidRDefault="25BF775A" w:rsidP="25BF775A">
            <w:pPr>
              <w:rPr>
                <w:rFonts w:ascii="Arial" w:eastAsia="Arial" w:hAnsi="Arial" w:cs="Arial"/>
                <w:color w:val="000000" w:themeColor="text1"/>
                <w:sz w:val="22"/>
                <w:szCs w:val="22"/>
                <w:lang w:val="en-GB"/>
              </w:rPr>
            </w:pPr>
          </w:p>
        </w:tc>
      </w:tr>
      <w:tr w:rsidR="25BF775A" w14:paraId="7AF8AAFE" w14:textId="77777777" w:rsidTr="25BF775A">
        <w:trPr>
          <w:trHeight w:val="360"/>
        </w:trPr>
        <w:tc>
          <w:tcPr>
            <w:tcW w:w="2340" w:type="dxa"/>
          </w:tcPr>
          <w:p w14:paraId="3918C3CA" w14:textId="6C03AF5F" w:rsidR="25BF775A" w:rsidRDefault="25BF775A" w:rsidP="25BF775A">
            <w:pPr>
              <w:rPr>
                <w:rFonts w:ascii="Arial" w:eastAsia="Arial" w:hAnsi="Arial" w:cs="Arial"/>
                <w:color w:val="000000" w:themeColor="text1"/>
                <w:sz w:val="22"/>
                <w:szCs w:val="22"/>
                <w:lang w:val="en-GB"/>
              </w:rPr>
            </w:pPr>
          </w:p>
        </w:tc>
        <w:tc>
          <w:tcPr>
            <w:tcW w:w="2340" w:type="dxa"/>
          </w:tcPr>
          <w:p w14:paraId="17D5B3A8" w14:textId="69303AAE" w:rsidR="25BF775A" w:rsidRDefault="25BF775A" w:rsidP="25BF775A">
            <w:pPr>
              <w:rPr>
                <w:rFonts w:ascii="Arial" w:eastAsia="Arial" w:hAnsi="Arial" w:cs="Arial"/>
                <w:color w:val="000000" w:themeColor="text1"/>
                <w:sz w:val="22"/>
                <w:szCs w:val="22"/>
                <w:lang w:val="en-GB"/>
              </w:rPr>
            </w:pPr>
          </w:p>
        </w:tc>
        <w:tc>
          <w:tcPr>
            <w:tcW w:w="2340" w:type="dxa"/>
          </w:tcPr>
          <w:p w14:paraId="6DF0C315" w14:textId="005C829E" w:rsidR="25BF775A" w:rsidRDefault="25BF775A" w:rsidP="25BF775A">
            <w:pPr>
              <w:rPr>
                <w:rFonts w:ascii="Arial" w:eastAsia="Arial" w:hAnsi="Arial" w:cs="Arial"/>
                <w:color w:val="000000" w:themeColor="text1"/>
                <w:sz w:val="22"/>
                <w:szCs w:val="22"/>
                <w:lang w:val="en-GB"/>
              </w:rPr>
            </w:pPr>
          </w:p>
        </w:tc>
        <w:tc>
          <w:tcPr>
            <w:tcW w:w="2340" w:type="dxa"/>
          </w:tcPr>
          <w:p w14:paraId="55D331B6" w14:textId="5C02F40F" w:rsidR="25BF775A" w:rsidRDefault="25BF775A" w:rsidP="25BF775A">
            <w:pPr>
              <w:rPr>
                <w:rFonts w:ascii="Arial" w:eastAsia="Arial" w:hAnsi="Arial" w:cs="Arial"/>
                <w:color w:val="000000" w:themeColor="text1"/>
                <w:sz w:val="22"/>
                <w:szCs w:val="22"/>
                <w:lang w:val="en-GB"/>
              </w:rPr>
            </w:pPr>
          </w:p>
        </w:tc>
      </w:tr>
    </w:tbl>
    <w:p w14:paraId="0EE1454A" w14:textId="61939E18" w:rsidR="00BB155F" w:rsidRDefault="00BB155F" w:rsidP="25BF775A">
      <w:pPr>
        <w:spacing w:line="259" w:lineRule="auto"/>
        <w:rPr>
          <w:rFonts w:ascii="Calibri" w:eastAsia="Calibri" w:hAnsi="Calibri" w:cs="Calibri"/>
          <w:color w:val="000000" w:themeColor="text1"/>
          <w:sz w:val="22"/>
          <w:szCs w:val="22"/>
        </w:rPr>
      </w:pPr>
    </w:p>
    <w:p w14:paraId="1045E764" w14:textId="48ED6A8D" w:rsidR="00BB155F" w:rsidRDefault="751270DE" w:rsidP="25BF775A">
      <w:pPr>
        <w:spacing w:line="259" w:lineRule="auto"/>
        <w:rPr>
          <w:rFonts w:ascii="Calibri" w:eastAsia="Calibri" w:hAnsi="Calibri" w:cs="Calibri"/>
          <w:color w:val="000000" w:themeColor="text1"/>
          <w:sz w:val="22"/>
          <w:szCs w:val="22"/>
        </w:rPr>
      </w:pPr>
      <w:r w:rsidRPr="25BF775A">
        <w:rPr>
          <w:rFonts w:ascii="Calibri" w:eastAsia="Calibri" w:hAnsi="Calibri" w:cs="Calibri"/>
          <w:b/>
          <w:bCs/>
          <w:color w:val="000000" w:themeColor="text1"/>
          <w:sz w:val="22"/>
          <w:szCs w:val="22"/>
          <w:lang w:val="en-GB"/>
        </w:rPr>
        <w:t>Check all boxes that apply</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95"/>
        <w:gridCol w:w="6150"/>
        <w:gridCol w:w="720"/>
      </w:tblGrid>
      <w:tr w:rsidR="25BF775A" w14:paraId="64FD5668" w14:textId="77777777" w:rsidTr="25BF775A">
        <w:trPr>
          <w:trHeight w:val="360"/>
        </w:trPr>
        <w:tc>
          <w:tcPr>
            <w:tcW w:w="2595" w:type="dxa"/>
            <w:vMerge w:val="restart"/>
            <w:tcBorders>
              <w:right w:val="single" w:sz="6" w:space="0" w:color="auto"/>
            </w:tcBorders>
            <w:shd w:val="clear" w:color="auto" w:fill="F2F2F2" w:themeFill="background1" w:themeFillShade="F2"/>
            <w:tcMar>
              <w:left w:w="105" w:type="dxa"/>
              <w:right w:w="105" w:type="dxa"/>
            </w:tcMar>
          </w:tcPr>
          <w:p w14:paraId="7D3042CA" w14:textId="5DB0893B"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Woodland profile</w:t>
            </w:r>
          </w:p>
        </w:tc>
        <w:tc>
          <w:tcPr>
            <w:tcW w:w="6150" w:type="dxa"/>
            <w:tcBorders>
              <w:left w:val="single" w:sz="6" w:space="0" w:color="auto"/>
            </w:tcBorders>
            <w:tcMar>
              <w:left w:w="105" w:type="dxa"/>
              <w:right w:w="105" w:type="dxa"/>
            </w:tcMar>
          </w:tcPr>
          <w:p w14:paraId="1E0FD09A" w14:textId="65EAA5EE"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Young even-aged wood (i.e. recently established trees)</w:t>
            </w:r>
          </w:p>
        </w:tc>
        <w:tc>
          <w:tcPr>
            <w:tcW w:w="720" w:type="dxa"/>
            <w:tcBorders>
              <w:left w:val="single" w:sz="6" w:space="0" w:color="auto"/>
            </w:tcBorders>
            <w:tcMar>
              <w:left w:w="105" w:type="dxa"/>
              <w:right w:w="105" w:type="dxa"/>
            </w:tcMar>
          </w:tcPr>
          <w:p w14:paraId="75E4B69C" w14:textId="15891509" w:rsidR="25BF775A" w:rsidRDefault="25BF775A" w:rsidP="25BF775A">
            <w:pPr>
              <w:spacing w:line="259" w:lineRule="auto"/>
              <w:rPr>
                <w:rFonts w:ascii="Calibri" w:eastAsia="Calibri" w:hAnsi="Calibri" w:cs="Calibri"/>
                <w:sz w:val="22"/>
                <w:szCs w:val="22"/>
              </w:rPr>
            </w:pPr>
            <w:r w:rsidRPr="25BF775A">
              <w:rPr>
                <w:rFonts w:ascii="Calibri" w:eastAsia="Calibri" w:hAnsi="Calibri" w:cs="Calibri"/>
                <w:sz w:val="22"/>
                <w:szCs w:val="22"/>
                <w:lang w:val="en-GB"/>
              </w:rPr>
              <w:t xml:space="preserve">   </w:t>
            </w:r>
          </w:p>
        </w:tc>
      </w:tr>
      <w:tr w:rsidR="25BF775A" w14:paraId="2D81DC03" w14:textId="77777777" w:rsidTr="25BF775A">
        <w:trPr>
          <w:trHeight w:val="360"/>
        </w:trPr>
        <w:tc>
          <w:tcPr>
            <w:tcW w:w="2595" w:type="dxa"/>
            <w:vMerge/>
            <w:tcBorders>
              <w:right w:val="single" w:sz="0" w:space="0" w:color="auto"/>
            </w:tcBorders>
            <w:vAlign w:val="center"/>
          </w:tcPr>
          <w:p w14:paraId="4787D620" w14:textId="77777777" w:rsidR="00BB155F" w:rsidRDefault="00BB155F"/>
        </w:tc>
        <w:tc>
          <w:tcPr>
            <w:tcW w:w="6150" w:type="dxa"/>
            <w:tcBorders>
              <w:left w:val="single" w:sz="6" w:space="0" w:color="auto"/>
            </w:tcBorders>
            <w:tcMar>
              <w:left w:w="105" w:type="dxa"/>
              <w:right w:w="105" w:type="dxa"/>
            </w:tcMar>
          </w:tcPr>
          <w:p w14:paraId="55638073" w14:textId="3BB2F144"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Mature, even-aged wood (most trees are the same size)</w:t>
            </w:r>
          </w:p>
        </w:tc>
        <w:tc>
          <w:tcPr>
            <w:tcW w:w="720" w:type="dxa"/>
            <w:tcBorders>
              <w:left w:val="single" w:sz="6" w:space="0" w:color="auto"/>
            </w:tcBorders>
            <w:tcMar>
              <w:left w:w="105" w:type="dxa"/>
              <w:right w:w="105" w:type="dxa"/>
            </w:tcMar>
          </w:tcPr>
          <w:p w14:paraId="488C2C23" w14:textId="6CDE37F7" w:rsidR="25BF775A" w:rsidRDefault="25BF775A" w:rsidP="25BF775A">
            <w:pPr>
              <w:spacing w:line="259" w:lineRule="auto"/>
              <w:rPr>
                <w:rFonts w:ascii="MS Gothic" w:eastAsia="MS Gothic" w:hAnsi="MS Gothic" w:cs="MS Gothic"/>
                <w:sz w:val="22"/>
                <w:szCs w:val="22"/>
                <w:lang w:val="en-GB"/>
              </w:rPr>
            </w:pPr>
            <w:r w:rsidRPr="25BF775A">
              <w:rPr>
                <w:rFonts w:ascii="Calibri" w:eastAsia="Calibri" w:hAnsi="Calibri" w:cs="Calibri"/>
                <w:sz w:val="22"/>
                <w:szCs w:val="22"/>
                <w:lang w:val="en-GB"/>
              </w:rPr>
              <w:t xml:space="preserve">  </w:t>
            </w:r>
          </w:p>
        </w:tc>
      </w:tr>
      <w:tr w:rsidR="25BF775A" w14:paraId="11D2EEB2" w14:textId="77777777" w:rsidTr="25BF775A">
        <w:trPr>
          <w:trHeight w:val="360"/>
        </w:trPr>
        <w:tc>
          <w:tcPr>
            <w:tcW w:w="2595" w:type="dxa"/>
            <w:vMerge/>
            <w:tcBorders>
              <w:right w:val="single" w:sz="0" w:space="0" w:color="auto"/>
            </w:tcBorders>
            <w:vAlign w:val="center"/>
          </w:tcPr>
          <w:p w14:paraId="6EA736C0" w14:textId="77777777" w:rsidR="00BB155F" w:rsidRDefault="00BB155F"/>
        </w:tc>
        <w:tc>
          <w:tcPr>
            <w:tcW w:w="6150" w:type="dxa"/>
            <w:tcBorders>
              <w:left w:val="single" w:sz="6" w:space="0" w:color="auto"/>
            </w:tcBorders>
            <w:tcMar>
              <w:left w:w="105" w:type="dxa"/>
              <w:right w:w="105" w:type="dxa"/>
            </w:tcMar>
          </w:tcPr>
          <w:p w14:paraId="04CFAB3D" w14:textId="163ABCE5"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Mixed age wood, with mature/old trees and younger trees</w:t>
            </w:r>
          </w:p>
        </w:tc>
        <w:tc>
          <w:tcPr>
            <w:tcW w:w="720" w:type="dxa"/>
            <w:tcBorders>
              <w:left w:val="single" w:sz="6" w:space="0" w:color="auto"/>
            </w:tcBorders>
            <w:tcMar>
              <w:left w:w="105" w:type="dxa"/>
              <w:right w:w="105" w:type="dxa"/>
            </w:tcMar>
          </w:tcPr>
          <w:p w14:paraId="3F31BA58" w14:textId="1EBCAC3C"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275BC036" w14:textId="77777777" w:rsidTr="25BF775A">
        <w:trPr>
          <w:trHeight w:val="360"/>
        </w:trPr>
        <w:tc>
          <w:tcPr>
            <w:tcW w:w="2595" w:type="dxa"/>
            <w:vMerge/>
            <w:tcBorders>
              <w:right w:val="single" w:sz="0" w:space="0" w:color="auto"/>
            </w:tcBorders>
            <w:vAlign w:val="center"/>
          </w:tcPr>
          <w:p w14:paraId="54FBAFD9" w14:textId="77777777" w:rsidR="00BB155F" w:rsidRDefault="00BB155F"/>
        </w:tc>
        <w:tc>
          <w:tcPr>
            <w:tcW w:w="6150" w:type="dxa"/>
            <w:tcBorders>
              <w:left w:val="single" w:sz="6" w:space="0" w:color="auto"/>
            </w:tcBorders>
            <w:tcMar>
              <w:left w:w="105" w:type="dxa"/>
              <w:right w:w="105" w:type="dxa"/>
            </w:tcMar>
          </w:tcPr>
          <w:p w14:paraId="76C04B32" w14:textId="2DF93FDF"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Standards with coppice</w:t>
            </w:r>
          </w:p>
        </w:tc>
        <w:tc>
          <w:tcPr>
            <w:tcW w:w="720" w:type="dxa"/>
            <w:tcBorders>
              <w:left w:val="single" w:sz="6" w:space="0" w:color="auto"/>
            </w:tcBorders>
            <w:tcMar>
              <w:left w:w="105" w:type="dxa"/>
              <w:right w:w="105" w:type="dxa"/>
            </w:tcMar>
          </w:tcPr>
          <w:p w14:paraId="39CB7DE1" w14:textId="603AE44D"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73F4938B" w14:textId="77777777" w:rsidTr="25BF775A">
        <w:trPr>
          <w:trHeight w:val="360"/>
        </w:trPr>
        <w:tc>
          <w:tcPr>
            <w:tcW w:w="2595" w:type="dxa"/>
            <w:vMerge/>
            <w:tcBorders>
              <w:right w:val="single" w:sz="0" w:space="0" w:color="auto"/>
            </w:tcBorders>
            <w:vAlign w:val="center"/>
          </w:tcPr>
          <w:p w14:paraId="6830EBBF" w14:textId="77777777" w:rsidR="00BB155F" w:rsidRDefault="00BB155F"/>
        </w:tc>
        <w:tc>
          <w:tcPr>
            <w:tcW w:w="6150" w:type="dxa"/>
            <w:tcBorders>
              <w:left w:val="single" w:sz="6" w:space="0" w:color="auto"/>
            </w:tcBorders>
            <w:tcMar>
              <w:left w:w="105" w:type="dxa"/>
              <w:right w:w="105" w:type="dxa"/>
            </w:tcMar>
          </w:tcPr>
          <w:p w14:paraId="7EE56290" w14:textId="510E0CB9"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Plantation woodland</w:t>
            </w:r>
          </w:p>
        </w:tc>
        <w:tc>
          <w:tcPr>
            <w:tcW w:w="720" w:type="dxa"/>
            <w:tcBorders>
              <w:left w:val="single" w:sz="6" w:space="0" w:color="auto"/>
            </w:tcBorders>
            <w:tcMar>
              <w:left w:w="105" w:type="dxa"/>
              <w:right w:w="105" w:type="dxa"/>
            </w:tcMar>
          </w:tcPr>
          <w:p w14:paraId="43F1E8DB" w14:textId="4C2061E9"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16071C86" w14:textId="77777777" w:rsidTr="25BF775A">
        <w:trPr>
          <w:trHeight w:val="360"/>
        </w:trPr>
        <w:tc>
          <w:tcPr>
            <w:tcW w:w="2595" w:type="dxa"/>
            <w:vMerge/>
            <w:tcBorders>
              <w:right w:val="single" w:sz="0" w:space="0" w:color="auto"/>
            </w:tcBorders>
            <w:vAlign w:val="center"/>
          </w:tcPr>
          <w:p w14:paraId="6F8A202F" w14:textId="77777777" w:rsidR="00BB155F" w:rsidRDefault="00BB155F"/>
        </w:tc>
        <w:tc>
          <w:tcPr>
            <w:tcW w:w="6150" w:type="dxa"/>
            <w:tcBorders>
              <w:left w:val="single" w:sz="6" w:space="0" w:color="auto"/>
            </w:tcBorders>
            <w:tcMar>
              <w:left w:w="105" w:type="dxa"/>
              <w:right w:w="105" w:type="dxa"/>
            </w:tcMar>
          </w:tcPr>
          <w:p w14:paraId="59E4B29A" w14:textId="53FF8E3C"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Wood pasture</w:t>
            </w:r>
          </w:p>
        </w:tc>
        <w:tc>
          <w:tcPr>
            <w:tcW w:w="720" w:type="dxa"/>
            <w:tcBorders>
              <w:left w:val="single" w:sz="6" w:space="0" w:color="auto"/>
            </w:tcBorders>
            <w:tcMar>
              <w:left w:w="105" w:type="dxa"/>
              <w:right w:w="105" w:type="dxa"/>
            </w:tcMar>
          </w:tcPr>
          <w:p w14:paraId="0324BDD1" w14:textId="482FCB93"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33CB21AD" w14:textId="77777777" w:rsidTr="25BF775A">
        <w:trPr>
          <w:trHeight w:val="360"/>
        </w:trPr>
        <w:tc>
          <w:tcPr>
            <w:tcW w:w="2595" w:type="dxa"/>
            <w:vMerge/>
            <w:tcBorders>
              <w:right w:val="single" w:sz="0" w:space="0" w:color="auto"/>
            </w:tcBorders>
            <w:vAlign w:val="center"/>
          </w:tcPr>
          <w:p w14:paraId="6CE93BC5" w14:textId="77777777" w:rsidR="00BB155F" w:rsidRDefault="00BB155F"/>
        </w:tc>
        <w:tc>
          <w:tcPr>
            <w:tcW w:w="6150" w:type="dxa"/>
            <w:tcMar>
              <w:left w:w="105" w:type="dxa"/>
              <w:right w:w="105" w:type="dxa"/>
            </w:tcMar>
          </w:tcPr>
          <w:p w14:paraId="169378E2" w14:textId="01D00F01"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Parkland</w:t>
            </w:r>
          </w:p>
        </w:tc>
        <w:tc>
          <w:tcPr>
            <w:tcW w:w="720" w:type="dxa"/>
            <w:tcMar>
              <w:left w:w="105" w:type="dxa"/>
              <w:right w:w="105" w:type="dxa"/>
            </w:tcMar>
          </w:tcPr>
          <w:p w14:paraId="0DE3B82D" w14:textId="55AE63C7"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30CD222A" w14:textId="77777777" w:rsidTr="25BF775A">
        <w:trPr>
          <w:trHeight w:val="360"/>
        </w:trPr>
        <w:tc>
          <w:tcPr>
            <w:tcW w:w="2595" w:type="dxa"/>
            <w:vMerge w:val="restart"/>
            <w:tcBorders>
              <w:right w:val="single" w:sz="6" w:space="0" w:color="auto"/>
            </w:tcBorders>
            <w:shd w:val="clear" w:color="auto" w:fill="F2F2F2" w:themeFill="background1" w:themeFillShade="F2"/>
            <w:tcMar>
              <w:left w:w="105" w:type="dxa"/>
              <w:right w:w="105" w:type="dxa"/>
            </w:tcMar>
          </w:tcPr>
          <w:p w14:paraId="01FCD499" w14:textId="352316FF"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Tree density</w:t>
            </w:r>
          </w:p>
        </w:tc>
        <w:tc>
          <w:tcPr>
            <w:tcW w:w="6150" w:type="dxa"/>
            <w:tcMar>
              <w:left w:w="105" w:type="dxa"/>
              <w:right w:w="105" w:type="dxa"/>
            </w:tcMar>
          </w:tcPr>
          <w:p w14:paraId="2F2F678C" w14:textId="29AC1FB5"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Young trees, closely packed, few gaps between tree canopies</w:t>
            </w:r>
          </w:p>
        </w:tc>
        <w:tc>
          <w:tcPr>
            <w:tcW w:w="720" w:type="dxa"/>
            <w:tcMar>
              <w:left w:w="105" w:type="dxa"/>
              <w:right w:w="105" w:type="dxa"/>
            </w:tcMar>
          </w:tcPr>
          <w:p w14:paraId="2D04F195" w14:textId="17FC26CF" w:rsidR="25BF775A" w:rsidRDefault="25BF775A" w:rsidP="25BF775A">
            <w:pPr>
              <w:spacing w:line="259" w:lineRule="auto"/>
              <w:rPr>
                <w:rFonts w:ascii="Calibri" w:eastAsia="Calibri" w:hAnsi="Calibri" w:cs="Calibri"/>
                <w:sz w:val="22"/>
                <w:szCs w:val="22"/>
              </w:rPr>
            </w:pPr>
            <w:r w:rsidRPr="25BF775A">
              <w:rPr>
                <w:rFonts w:ascii="Calibri" w:eastAsia="Calibri" w:hAnsi="Calibri" w:cs="Calibri"/>
                <w:sz w:val="22"/>
                <w:szCs w:val="22"/>
                <w:lang w:val="en-GB"/>
              </w:rPr>
              <w:t xml:space="preserve">  </w:t>
            </w:r>
          </w:p>
        </w:tc>
      </w:tr>
      <w:tr w:rsidR="25BF775A" w14:paraId="560AD5AA" w14:textId="77777777" w:rsidTr="25BF775A">
        <w:trPr>
          <w:trHeight w:val="360"/>
        </w:trPr>
        <w:tc>
          <w:tcPr>
            <w:tcW w:w="2595" w:type="dxa"/>
            <w:vMerge/>
            <w:tcBorders>
              <w:right w:val="single" w:sz="0" w:space="0" w:color="auto"/>
            </w:tcBorders>
            <w:vAlign w:val="center"/>
          </w:tcPr>
          <w:p w14:paraId="270607EA" w14:textId="77777777" w:rsidR="00BB155F" w:rsidRDefault="00BB155F"/>
        </w:tc>
        <w:tc>
          <w:tcPr>
            <w:tcW w:w="6150" w:type="dxa"/>
            <w:tcMar>
              <w:left w:w="105" w:type="dxa"/>
              <w:right w:w="105" w:type="dxa"/>
            </w:tcMar>
          </w:tcPr>
          <w:p w14:paraId="074B35B8" w14:textId="66118C6F"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Mature trees, closely packed, few gaps between tree canopies</w:t>
            </w:r>
          </w:p>
        </w:tc>
        <w:tc>
          <w:tcPr>
            <w:tcW w:w="720" w:type="dxa"/>
            <w:tcMar>
              <w:left w:w="105" w:type="dxa"/>
              <w:right w:w="105" w:type="dxa"/>
            </w:tcMar>
          </w:tcPr>
          <w:p w14:paraId="6F0DE136" w14:textId="2B7BC15D"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2D7BB998" w14:textId="77777777" w:rsidTr="25BF775A">
        <w:trPr>
          <w:trHeight w:val="360"/>
        </w:trPr>
        <w:tc>
          <w:tcPr>
            <w:tcW w:w="2595" w:type="dxa"/>
            <w:vMerge/>
            <w:tcBorders>
              <w:right w:val="single" w:sz="0" w:space="0" w:color="auto"/>
            </w:tcBorders>
            <w:vAlign w:val="center"/>
          </w:tcPr>
          <w:p w14:paraId="2DB586F3" w14:textId="77777777" w:rsidR="00BB155F" w:rsidRDefault="00BB155F"/>
        </w:tc>
        <w:tc>
          <w:tcPr>
            <w:tcW w:w="6150" w:type="dxa"/>
            <w:tcMar>
              <w:left w:w="105" w:type="dxa"/>
              <w:right w:w="105" w:type="dxa"/>
            </w:tcMar>
          </w:tcPr>
          <w:p w14:paraId="4051B1A3" w14:textId="35B708F2"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Mature trees, with some gaps between tree canopies</w:t>
            </w:r>
          </w:p>
        </w:tc>
        <w:tc>
          <w:tcPr>
            <w:tcW w:w="720" w:type="dxa"/>
            <w:tcMar>
              <w:left w:w="105" w:type="dxa"/>
              <w:right w:w="105" w:type="dxa"/>
            </w:tcMar>
          </w:tcPr>
          <w:p w14:paraId="4DC78D1B" w14:textId="0FCE2860"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168F4FDC" w14:textId="77777777" w:rsidTr="25BF775A">
        <w:trPr>
          <w:trHeight w:val="360"/>
        </w:trPr>
        <w:tc>
          <w:tcPr>
            <w:tcW w:w="2595" w:type="dxa"/>
            <w:vMerge/>
            <w:tcBorders>
              <w:right w:val="single" w:sz="0" w:space="0" w:color="auto"/>
            </w:tcBorders>
            <w:vAlign w:val="center"/>
          </w:tcPr>
          <w:p w14:paraId="3D6C9AC2" w14:textId="77777777" w:rsidR="00BB155F" w:rsidRDefault="00BB155F"/>
        </w:tc>
        <w:tc>
          <w:tcPr>
            <w:tcW w:w="6150" w:type="dxa"/>
            <w:tcMar>
              <w:left w:w="105" w:type="dxa"/>
              <w:right w:w="105" w:type="dxa"/>
            </w:tcMar>
          </w:tcPr>
          <w:p w14:paraId="2F61B143" w14:textId="7E05290F"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Mature/veteran trees, with larger gaps between tree canopies</w:t>
            </w:r>
          </w:p>
        </w:tc>
        <w:tc>
          <w:tcPr>
            <w:tcW w:w="720" w:type="dxa"/>
            <w:tcMar>
              <w:left w:w="105" w:type="dxa"/>
              <w:right w:w="105" w:type="dxa"/>
            </w:tcMar>
          </w:tcPr>
          <w:p w14:paraId="426E9618" w14:textId="73F43D59"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6F8FADA9" w14:textId="77777777" w:rsidTr="25BF775A">
        <w:trPr>
          <w:trHeight w:val="360"/>
        </w:trPr>
        <w:tc>
          <w:tcPr>
            <w:tcW w:w="2595" w:type="dxa"/>
            <w:vMerge w:val="restart"/>
            <w:tcBorders>
              <w:right w:val="single" w:sz="6" w:space="0" w:color="auto"/>
            </w:tcBorders>
            <w:shd w:val="clear" w:color="auto" w:fill="F2F2F2" w:themeFill="background1" w:themeFillShade="F2"/>
            <w:tcMar>
              <w:left w:w="105" w:type="dxa"/>
              <w:right w:w="105" w:type="dxa"/>
            </w:tcMar>
          </w:tcPr>
          <w:p w14:paraId="6B5880D6" w14:textId="113E4374"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Ground cover of bramble and ivy</w:t>
            </w:r>
          </w:p>
        </w:tc>
        <w:tc>
          <w:tcPr>
            <w:tcW w:w="6150" w:type="dxa"/>
            <w:tcMar>
              <w:left w:w="105" w:type="dxa"/>
              <w:right w:w="105" w:type="dxa"/>
            </w:tcMar>
          </w:tcPr>
          <w:p w14:paraId="3A1AC4FD" w14:textId="7F0A2268"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Abundant cover throughout</w:t>
            </w:r>
          </w:p>
        </w:tc>
        <w:tc>
          <w:tcPr>
            <w:tcW w:w="720" w:type="dxa"/>
            <w:tcMar>
              <w:left w:w="105" w:type="dxa"/>
              <w:right w:w="105" w:type="dxa"/>
            </w:tcMar>
          </w:tcPr>
          <w:p w14:paraId="40155308" w14:textId="7320CA98"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606EC933" w14:textId="77777777" w:rsidTr="25BF775A">
        <w:trPr>
          <w:trHeight w:val="360"/>
        </w:trPr>
        <w:tc>
          <w:tcPr>
            <w:tcW w:w="2595" w:type="dxa"/>
            <w:vMerge/>
            <w:tcBorders>
              <w:right w:val="single" w:sz="0" w:space="0" w:color="auto"/>
            </w:tcBorders>
            <w:vAlign w:val="center"/>
          </w:tcPr>
          <w:p w14:paraId="608D8164" w14:textId="77777777" w:rsidR="00BB155F" w:rsidRDefault="00BB155F"/>
        </w:tc>
        <w:tc>
          <w:tcPr>
            <w:tcW w:w="6150" w:type="dxa"/>
            <w:tcMar>
              <w:left w:w="105" w:type="dxa"/>
              <w:right w:w="105" w:type="dxa"/>
            </w:tcMar>
          </w:tcPr>
          <w:p w14:paraId="3A9C308B" w14:textId="0042F63A"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Frequent areas of dense cover</w:t>
            </w:r>
          </w:p>
        </w:tc>
        <w:tc>
          <w:tcPr>
            <w:tcW w:w="720" w:type="dxa"/>
            <w:tcMar>
              <w:left w:w="105" w:type="dxa"/>
              <w:right w:w="105" w:type="dxa"/>
            </w:tcMar>
          </w:tcPr>
          <w:p w14:paraId="6D6DCF1A" w14:textId="1773246B" w:rsidR="25BF775A" w:rsidRDefault="25BF775A" w:rsidP="25BF775A">
            <w:pPr>
              <w:spacing w:line="259" w:lineRule="auto"/>
              <w:rPr>
                <w:rFonts w:ascii="MS Gothic" w:eastAsia="MS Gothic" w:hAnsi="MS Gothic" w:cs="MS Gothic"/>
                <w:sz w:val="22"/>
                <w:szCs w:val="22"/>
                <w:lang w:val="en-GB"/>
              </w:rPr>
            </w:pPr>
            <w:r w:rsidRPr="25BF775A">
              <w:rPr>
                <w:rFonts w:ascii="Calibri" w:eastAsia="Calibri" w:hAnsi="Calibri" w:cs="Calibri"/>
                <w:sz w:val="22"/>
                <w:szCs w:val="22"/>
                <w:lang w:val="en-GB"/>
              </w:rPr>
              <w:t xml:space="preserve">  </w:t>
            </w:r>
          </w:p>
        </w:tc>
      </w:tr>
      <w:tr w:rsidR="25BF775A" w14:paraId="1566D735" w14:textId="77777777" w:rsidTr="25BF775A">
        <w:trPr>
          <w:trHeight w:val="360"/>
        </w:trPr>
        <w:tc>
          <w:tcPr>
            <w:tcW w:w="2595" w:type="dxa"/>
            <w:vMerge/>
            <w:tcBorders>
              <w:right w:val="single" w:sz="0" w:space="0" w:color="auto"/>
            </w:tcBorders>
            <w:vAlign w:val="center"/>
          </w:tcPr>
          <w:p w14:paraId="4BB1A784" w14:textId="77777777" w:rsidR="00BB155F" w:rsidRDefault="00BB155F"/>
        </w:tc>
        <w:tc>
          <w:tcPr>
            <w:tcW w:w="6150" w:type="dxa"/>
            <w:tcMar>
              <w:left w:w="105" w:type="dxa"/>
              <w:right w:w="105" w:type="dxa"/>
            </w:tcMar>
          </w:tcPr>
          <w:p w14:paraId="6DD349C3" w14:textId="2155734D"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Occasional: some dense patches but scattered</w:t>
            </w:r>
          </w:p>
        </w:tc>
        <w:tc>
          <w:tcPr>
            <w:tcW w:w="720" w:type="dxa"/>
            <w:tcMar>
              <w:left w:w="105" w:type="dxa"/>
              <w:right w:w="105" w:type="dxa"/>
            </w:tcMar>
          </w:tcPr>
          <w:p w14:paraId="0C117BDE" w14:textId="31F4C1DA"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58E85C5C" w14:textId="77777777" w:rsidTr="25BF775A">
        <w:trPr>
          <w:trHeight w:val="360"/>
        </w:trPr>
        <w:tc>
          <w:tcPr>
            <w:tcW w:w="2595" w:type="dxa"/>
            <w:vMerge/>
            <w:vAlign w:val="center"/>
          </w:tcPr>
          <w:p w14:paraId="7D6C72D4" w14:textId="77777777" w:rsidR="00BB155F" w:rsidRDefault="00BB155F"/>
        </w:tc>
        <w:tc>
          <w:tcPr>
            <w:tcW w:w="6150" w:type="dxa"/>
            <w:tcMar>
              <w:left w:w="105" w:type="dxa"/>
              <w:right w:w="105" w:type="dxa"/>
            </w:tcMar>
          </w:tcPr>
          <w:p w14:paraId="67044D6D" w14:textId="64D28685"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Rare: sparse cover/isolated patches</w:t>
            </w:r>
          </w:p>
        </w:tc>
        <w:tc>
          <w:tcPr>
            <w:tcW w:w="720" w:type="dxa"/>
            <w:tcMar>
              <w:left w:w="105" w:type="dxa"/>
              <w:right w:w="105" w:type="dxa"/>
            </w:tcMar>
          </w:tcPr>
          <w:p w14:paraId="196F187B" w14:textId="30392FBC"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6EE2E546" w14:textId="77777777" w:rsidTr="25BF775A">
        <w:trPr>
          <w:trHeight w:val="360"/>
        </w:trPr>
        <w:tc>
          <w:tcPr>
            <w:tcW w:w="2595" w:type="dxa"/>
            <w:vMerge/>
            <w:vAlign w:val="center"/>
          </w:tcPr>
          <w:p w14:paraId="678F0A84" w14:textId="77777777" w:rsidR="00BB155F" w:rsidRDefault="00BB155F"/>
        </w:tc>
        <w:tc>
          <w:tcPr>
            <w:tcW w:w="6150" w:type="dxa"/>
            <w:tcMar>
              <w:left w:w="105" w:type="dxa"/>
              <w:right w:w="105" w:type="dxa"/>
            </w:tcMar>
          </w:tcPr>
          <w:p w14:paraId="2EDD450F" w14:textId="575551F6"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Absent</w:t>
            </w:r>
          </w:p>
        </w:tc>
        <w:tc>
          <w:tcPr>
            <w:tcW w:w="720" w:type="dxa"/>
            <w:tcMar>
              <w:left w:w="105" w:type="dxa"/>
              <w:right w:w="105" w:type="dxa"/>
            </w:tcMar>
          </w:tcPr>
          <w:p w14:paraId="76D4C737" w14:textId="1B0193ED"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0FB50E74" w14:textId="77777777" w:rsidTr="25BF775A">
        <w:trPr>
          <w:trHeight w:val="360"/>
        </w:trPr>
        <w:tc>
          <w:tcPr>
            <w:tcW w:w="2595" w:type="dxa"/>
            <w:vMerge w:val="restart"/>
            <w:shd w:val="clear" w:color="auto" w:fill="F2F2F2" w:themeFill="background1" w:themeFillShade="F2"/>
            <w:tcMar>
              <w:left w:w="105" w:type="dxa"/>
              <w:right w:w="105" w:type="dxa"/>
            </w:tcMar>
          </w:tcPr>
          <w:p w14:paraId="551B6F49" w14:textId="2725619D"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Nettle cover</w:t>
            </w:r>
          </w:p>
        </w:tc>
        <w:tc>
          <w:tcPr>
            <w:tcW w:w="6150" w:type="dxa"/>
            <w:tcMar>
              <w:left w:w="105" w:type="dxa"/>
              <w:right w:w="105" w:type="dxa"/>
            </w:tcMar>
          </w:tcPr>
          <w:p w14:paraId="59E67A18" w14:textId="38659BEC"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Abundant cover throughout</w:t>
            </w:r>
          </w:p>
        </w:tc>
        <w:tc>
          <w:tcPr>
            <w:tcW w:w="720" w:type="dxa"/>
            <w:tcMar>
              <w:left w:w="105" w:type="dxa"/>
              <w:right w:w="105" w:type="dxa"/>
            </w:tcMar>
          </w:tcPr>
          <w:p w14:paraId="2C7DBBD1" w14:textId="7B84E809"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38A1B9B4" w14:textId="77777777" w:rsidTr="25BF775A">
        <w:trPr>
          <w:trHeight w:val="360"/>
        </w:trPr>
        <w:tc>
          <w:tcPr>
            <w:tcW w:w="2595" w:type="dxa"/>
            <w:vMerge/>
            <w:vAlign w:val="center"/>
          </w:tcPr>
          <w:p w14:paraId="32B5C9A9" w14:textId="77777777" w:rsidR="00BB155F" w:rsidRDefault="00BB155F"/>
        </w:tc>
        <w:tc>
          <w:tcPr>
            <w:tcW w:w="6150" w:type="dxa"/>
            <w:tcMar>
              <w:left w:w="105" w:type="dxa"/>
              <w:right w:w="105" w:type="dxa"/>
            </w:tcMar>
          </w:tcPr>
          <w:p w14:paraId="27F6508F" w14:textId="3810F006"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Frequent areas of dense cover</w:t>
            </w:r>
          </w:p>
        </w:tc>
        <w:tc>
          <w:tcPr>
            <w:tcW w:w="720" w:type="dxa"/>
            <w:tcMar>
              <w:left w:w="105" w:type="dxa"/>
              <w:right w:w="105" w:type="dxa"/>
            </w:tcMar>
          </w:tcPr>
          <w:p w14:paraId="20B21A78" w14:textId="572C9608"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3F1F27EB" w14:textId="77777777" w:rsidTr="25BF775A">
        <w:trPr>
          <w:trHeight w:val="360"/>
        </w:trPr>
        <w:tc>
          <w:tcPr>
            <w:tcW w:w="2595" w:type="dxa"/>
            <w:vMerge/>
            <w:vAlign w:val="center"/>
          </w:tcPr>
          <w:p w14:paraId="75145162" w14:textId="77777777" w:rsidR="00BB155F" w:rsidRDefault="00BB155F"/>
        </w:tc>
        <w:tc>
          <w:tcPr>
            <w:tcW w:w="6150" w:type="dxa"/>
            <w:tcMar>
              <w:left w:w="105" w:type="dxa"/>
              <w:right w:w="105" w:type="dxa"/>
            </w:tcMar>
          </w:tcPr>
          <w:p w14:paraId="6D1D1C91" w14:textId="18AC8A9F"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Occasional: some dense patches but scattered</w:t>
            </w:r>
          </w:p>
        </w:tc>
        <w:tc>
          <w:tcPr>
            <w:tcW w:w="720" w:type="dxa"/>
            <w:tcMar>
              <w:left w:w="105" w:type="dxa"/>
              <w:right w:w="105" w:type="dxa"/>
            </w:tcMar>
          </w:tcPr>
          <w:p w14:paraId="309B8B82" w14:textId="467565A0"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71F09A80" w14:textId="77777777" w:rsidTr="25BF775A">
        <w:trPr>
          <w:trHeight w:val="360"/>
        </w:trPr>
        <w:tc>
          <w:tcPr>
            <w:tcW w:w="2595" w:type="dxa"/>
            <w:vMerge/>
            <w:vAlign w:val="center"/>
          </w:tcPr>
          <w:p w14:paraId="372DF34B" w14:textId="77777777" w:rsidR="00BB155F" w:rsidRDefault="00BB155F"/>
        </w:tc>
        <w:tc>
          <w:tcPr>
            <w:tcW w:w="6150" w:type="dxa"/>
            <w:tcMar>
              <w:left w:w="105" w:type="dxa"/>
              <w:right w:w="105" w:type="dxa"/>
            </w:tcMar>
          </w:tcPr>
          <w:p w14:paraId="614E91F4" w14:textId="65BFBC15"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Rare: sparse cover/isolated patches</w:t>
            </w:r>
          </w:p>
        </w:tc>
        <w:tc>
          <w:tcPr>
            <w:tcW w:w="720" w:type="dxa"/>
            <w:tcMar>
              <w:left w:w="105" w:type="dxa"/>
              <w:right w:w="105" w:type="dxa"/>
            </w:tcMar>
          </w:tcPr>
          <w:p w14:paraId="65D5414B" w14:textId="63596B8B" w:rsidR="25BF775A" w:rsidRDefault="25BF775A" w:rsidP="25BF775A">
            <w:pPr>
              <w:spacing w:line="259" w:lineRule="auto"/>
              <w:rPr>
                <w:rFonts w:ascii="Calibri" w:eastAsia="Calibri" w:hAnsi="Calibri" w:cs="Calibri"/>
                <w:sz w:val="22"/>
                <w:szCs w:val="22"/>
                <w:lang w:val="en-GB"/>
              </w:rPr>
            </w:pPr>
            <w:r w:rsidRPr="25BF775A">
              <w:rPr>
                <w:rFonts w:ascii="Calibri" w:eastAsia="Calibri" w:hAnsi="Calibri" w:cs="Calibri"/>
                <w:sz w:val="22"/>
                <w:szCs w:val="22"/>
                <w:lang w:val="en-GB"/>
              </w:rPr>
              <w:t xml:space="preserve">  </w:t>
            </w:r>
          </w:p>
        </w:tc>
      </w:tr>
      <w:tr w:rsidR="25BF775A" w14:paraId="490BAD10" w14:textId="77777777" w:rsidTr="25BF775A">
        <w:trPr>
          <w:trHeight w:val="360"/>
        </w:trPr>
        <w:tc>
          <w:tcPr>
            <w:tcW w:w="2595" w:type="dxa"/>
            <w:vMerge/>
            <w:vAlign w:val="center"/>
          </w:tcPr>
          <w:p w14:paraId="498FD80C" w14:textId="77777777" w:rsidR="00BB155F" w:rsidRDefault="00BB155F"/>
        </w:tc>
        <w:tc>
          <w:tcPr>
            <w:tcW w:w="6150" w:type="dxa"/>
            <w:tcMar>
              <w:left w:w="105" w:type="dxa"/>
              <w:right w:w="105" w:type="dxa"/>
            </w:tcMar>
          </w:tcPr>
          <w:p w14:paraId="284345BF" w14:textId="77D8A54A"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Absent</w:t>
            </w:r>
          </w:p>
        </w:tc>
        <w:tc>
          <w:tcPr>
            <w:tcW w:w="720" w:type="dxa"/>
            <w:tcMar>
              <w:left w:w="105" w:type="dxa"/>
              <w:right w:w="105" w:type="dxa"/>
            </w:tcMar>
          </w:tcPr>
          <w:p w14:paraId="605E8E4F" w14:textId="15A39768" w:rsidR="25BF775A" w:rsidRDefault="25BF775A" w:rsidP="25BF775A">
            <w:pPr>
              <w:spacing w:line="259" w:lineRule="auto"/>
              <w:rPr>
                <w:rFonts w:ascii="Calibri" w:eastAsia="Calibri" w:hAnsi="Calibri" w:cs="Calibri"/>
                <w:sz w:val="22"/>
                <w:szCs w:val="22"/>
              </w:rPr>
            </w:pPr>
            <w:r w:rsidRPr="25BF775A">
              <w:rPr>
                <w:rFonts w:ascii="Calibri" w:eastAsia="Calibri" w:hAnsi="Calibri" w:cs="Calibri"/>
                <w:sz w:val="22"/>
                <w:szCs w:val="22"/>
                <w:lang w:val="en-GB"/>
              </w:rPr>
              <w:t xml:space="preserve">   </w:t>
            </w:r>
          </w:p>
        </w:tc>
      </w:tr>
      <w:tr w:rsidR="25BF775A" w14:paraId="2A79A225" w14:textId="77777777" w:rsidTr="25BF775A">
        <w:trPr>
          <w:trHeight w:val="360"/>
        </w:trPr>
        <w:tc>
          <w:tcPr>
            <w:tcW w:w="2595" w:type="dxa"/>
            <w:vMerge w:val="restart"/>
            <w:shd w:val="clear" w:color="auto" w:fill="F2F2F2" w:themeFill="background1" w:themeFillShade="F2"/>
            <w:tcMar>
              <w:left w:w="105" w:type="dxa"/>
              <w:right w:w="105" w:type="dxa"/>
            </w:tcMar>
          </w:tcPr>
          <w:p w14:paraId="0D9BFDE0" w14:textId="46712187"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Bracken cover</w:t>
            </w:r>
          </w:p>
        </w:tc>
        <w:tc>
          <w:tcPr>
            <w:tcW w:w="6150" w:type="dxa"/>
            <w:tcMar>
              <w:left w:w="105" w:type="dxa"/>
              <w:right w:w="105" w:type="dxa"/>
            </w:tcMar>
          </w:tcPr>
          <w:p w14:paraId="5869B384" w14:textId="48D28F3F"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Abundant areas of cover</w:t>
            </w:r>
          </w:p>
        </w:tc>
        <w:tc>
          <w:tcPr>
            <w:tcW w:w="720" w:type="dxa"/>
            <w:tcMar>
              <w:left w:w="105" w:type="dxa"/>
              <w:right w:w="105" w:type="dxa"/>
            </w:tcMar>
          </w:tcPr>
          <w:p w14:paraId="4432D74A" w14:textId="180B9D7B" w:rsidR="25BF775A" w:rsidRDefault="25BF775A" w:rsidP="25BF775A">
            <w:pPr>
              <w:spacing w:line="259" w:lineRule="auto"/>
              <w:rPr>
                <w:rFonts w:ascii="Calibri" w:eastAsia="Calibri" w:hAnsi="Calibri" w:cs="Calibri"/>
                <w:sz w:val="22"/>
                <w:szCs w:val="22"/>
              </w:rPr>
            </w:pPr>
            <w:r w:rsidRPr="25BF775A">
              <w:rPr>
                <w:rFonts w:ascii="Calibri" w:eastAsia="Calibri" w:hAnsi="Calibri" w:cs="Calibri"/>
                <w:sz w:val="22"/>
                <w:szCs w:val="22"/>
                <w:lang w:val="en-GB"/>
              </w:rPr>
              <w:t xml:space="preserve">   </w:t>
            </w:r>
          </w:p>
        </w:tc>
      </w:tr>
      <w:tr w:rsidR="25BF775A" w14:paraId="41C95245" w14:textId="77777777" w:rsidTr="25BF775A">
        <w:trPr>
          <w:trHeight w:val="360"/>
        </w:trPr>
        <w:tc>
          <w:tcPr>
            <w:tcW w:w="2595" w:type="dxa"/>
            <w:vMerge/>
            <w:vAlign w:val="center"/>
          </w:tcPr>
          <w:p w14:paraId="113EB888" w14:textId="77777777" w:rsidR="00BB155F" w:rsidRDefault="00BB155F"/>
        </w:tc>
        <w:tc>
          <w:tcPr>
            <w:tcW w:w="6150" w:type="dxa"/>
            <w:tcMar>
              <w:left w:w="105" w:type="dxa"/>
              <w:right w:w="105" w:type="dxa"/>
            </w:tcMar>
          </w:tcPr>
          <w:p w14:paraId="7ACB7999" w14:textId="5680ADE8"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Frequent areas of dense cover</w:t>
            </w:r>
          </w:p>
        </w:tc>
        <w:tc>
          <w:tcPr>
            <w:tcW w:w="720" w:type="dxa"/>
            <w:tcMar>
              <w:left w:w="105" w:type="dxa"/>
              <w:right w:w="105" w:type="dxa"/>
            </w:tcMar>
          </w:tcPr>
          <w:p w14:paraId="357F6483" w14:textId="79839636" w:rsidR="25BF775A" w:rsidRDefault="25BF775A" w:rsidP="25BF775A">
            <w:pPr>
              <w:spacing w:line="259" w:lineRule="auto"/>
              <w:rPr>
                <w:rFonts w:ascii="Calibri" w:eastAsia="Calibri" w:hAnsi="Calibri" w:cs="Calibri"/>
                <w:sz w:val="22"/>
                <w:szCs w:val="22"/>
              </w:rPr>
            </w:pPr>
            <w:r w:rsidRPr="25BF775A">
              <w:rPr>
                <w:rFonts w:ascii="Calibri" w:eastAsia="Calibri" w:hAnsi="Calibri" w:cs="Calibri"/>
                <w:sz w:val="22"/>
                <w:szCs w:val="22"/>
                <w:lang w:val="en-GB"/>
              </w:rPr>
              <w:t xml:space="preserve">   </w:t>
            </w:r>
          </w:p>
        </w:tc>
      </w:tr>
      <w:tr w:rsidR="25BF775A" w14:paraId="1B4DA0E2" w14:textId="77777777" w:rsidTr="25BF775A">
        <w:trPr>
          <w:trHeight w:val="360"/>
        </w:trPr>
        <w:tc>
          <w:tcPr>
            <w:tcW w:w="2595" w:type="dxa"/>
            <w:vMerge/>
            <w:vAlign w:val="center"/>
          </w:tcPr>
          <w:p w14:paraId="1386722D" w14:textId="77777777" w:rsidR="00BB155F" w:rsidRDefault="00BB155F"/>
        </w:tc>
        <w:tc>
          <w:tcPr>
            <w:tcW w:w="6150" w:type="dxa"/>
            <w:tcMar>
              <w:left w:w="105" w:type="dxa"/>
              <w:right w:w="105" w:type="dxa"/>
            </w:tcMar>
          </w:tcPr>
          <w:p w14:paraId="6C9BD506" w14:textId="66B02CE3"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Occasional: some dense patches but scattered</w:t>
            </w:r>
          </w:p>
        </w:tc>
        <w:tc>
          <w:tcPr>
            <w:tcW w:w="720" w:type="dxa"/>
            <w:tcMar>
              <w:left w:w="105" w:type="dxa"/>
              <w:right w:w="105" w:type="dxa"/>
            </w:tcMar>
          </w:tcPr>
          <w:p w14:paraId="01A9DB4F" w14:textId="402AC907" w:rsidR="25BF775A" w:rsidRDefault="25BF775A" w:rsidP="25BF775A">
            <w:pPr>
              <w:spacing w:line="259" w:lineRule="auto"/>
              <w:rPr>
                <w:rFonts w:ascii="Calibri" w:eastAsia="Calibri" w:hAnsi="Calibri" w:cs="Calibri"/>
                <w:sz w:val="22"/>
                <w:szCs w:val="22"/>
              </w:rPr>
            </w:pPr>
            <w:r w:rsidRPr="25BF775A">
              <w:rPr>
                <w:rFonts w:ascii="Calibri" w:eastAsia="Calibri" w:hAnsi="Calibri" w:cs="Calibri"/>
                <w:sz w:val="22"/>
                <w:szCs w:val="22"/>
                <w:lang w:val="en-GB"/>
              </w:rPr>
              <w:t xml:space="preserve">   </w:t>
            </w:r>
          </w:p>
        </w:tc>
      </w:tr>
      <w:tr w:rsidR="25BF775A" w14:paraId="6843DA65" w14:textId="77777777" w:rsidTr="25BF775A">
        <w:trPr>
          <w:trHeight w:val="360"/>
        </w:trPr>
        <w:tc>
          <w:tcPr>
            <w:tcW w:w="2595" w:type="dxa"/>
            <w:vMerge/>
            <w:vAlign w:val="center"/>
          </w:tcPr>
          <w:p w14:paraId="6F201281" w14:textId="77777777" w:rsidR="00BB155F" w:rsidRDefault="00BB155F"/>
        </w:tc>
        <w:tc>
          <w:tcPr>
            <w:tcW w:w="6150" w:type="dxa"/>
            <w:tcMar>
              <w:left w:w="105" w:type="dxa"/>
              <w:right w:w="105" w:type="dxa"/>
            </w:tcMar>
          </w:tcPr>
          <w:p w14:paraId="4B3763F9" w14:textId="35EC7B71"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Rare: sparse cover/isolated patches</w:t>
            </w:r>
          </w:p>
        </w:tc>
        <w:tc>
          <w:tcPr>
            <w:tcW w:w="720" w:type="dxa"/>
            <w:tcMar>
              <w:left w:w="105" w:type="dxa"/>
              <w:right w:w="105" w:type="dxa"/>
            </w:tcMar>
          </w:tcPr>
          <w:p w14:paraId="40DDF7D7" w14:textId="193764AD" w:rsidR="25BF775A" w:rsidRDefault="25BF775A" w:rsidP="25BF775A">
            <w:pPr>
              <w:spacing w:line="259" w:lineRule="auto"/>
              <w:rPr>
                <w:rFonts w:ascii="Calibri" w:eastAsia="Calibri" w:hAnsi="Calibri" w:cs="Calibri"/>
                <w:sz w:val="22"/>
                <w:szCs w:val="22"/>
              </w:rPr>
            </w:pPr>
            <w:r w:rsidRPr="25BF775A">
              <w:rPr>
                <w:rFonts w:ascii="Calibri" w:eastAsia="Calibri" w:hAnsi="Calibri" w:cs="Calibri"/>
                <w:sz w:val="22"/>
                <w:szCs w:val="22"/>
                <w:lang w:val="en-GB"/>
              </w:rPr>
              <w:t xml:space="preserve">   </w:t>
            </w:r>
          </w:p>
        </w:tc>
      </w:tr>
      <w:tr w:rsidR="25BF775A" w14:paraId="17509EC9" w14:textId="77777777" w:rsidTr="25BF775A">
        <w:trPr>
          <w:trHeight w:val="360"/>
        </w:trPr>
        <w:tc>
          <w:tcPr>
            <w:tcW w:w="2595" w:type="dxa"/>
            <w:vMerge/>
            <w:vAlign w:val="center"/>
          </w:tcPr>
          <w:p w14:paraId="0254221D" w14:textId="77777777" w:rsidR="00BB155F" w:rsidRDefault="00BB155F"/>
        </w:tc>
        <w:tc>
          <w:tcPr>
            <w:tcW w:w="6150" w:type="dxa"/>
            <w:tcMar>
              <w:left w:w="105" w:type="dxa"/>
              <w:right w:w="105" w:type="dxa"/>
            </w:tcMar>
          </w:tcPr>
          <w:p w14:paraId="67C328F8" w14:textId="08007387"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Absent</w:t>
            </w:r>
          </w:p>
        </w:tc>
        <w:tc>
          <w:tcPr>
            <w:tcW w:w="720" w:type="dxa"/>
            <w:tcMar>
              <w:left w:w="105" w:type="dxa"/>
              <w:right w:w="105" w:type="dxa"/>
            </w:tcMar>
          </w:tcPr>
          <w:p w14:paraId="5240A663" w14:textId="783F93B1" w:rsidR="25BF775A" w:rsidRDefault="25BF775A" w:rsidP="25BF775A">
            <w:pPr>
              <w:spacing w:line="259" w:lineRule="auto"/>
              <w:rPr>
                <w:rFonts w:ascii="Calibri" w:eastAsia="Calibri" w:hAnsi="Calibri" w:cs="Calibri"/>
                <w:sz w:val="22"/>
                <w:szCs w:val="22"/>
              </w:rPr>
            </w:pPr>
            <w:r w:rsidRPr="25BF775A">
              <w:rPr>
                <w:rFonts w:ascii="Calibri" w:eastAsia="Calibri" w:hAnsi="Calibri" w:cs="Calibri"/>
                <w:sz w:val="22"/>
                <w:szCs w:val="22"/>
                <w:lang w:val="en-GB"/>
              </w:rPr>
              <w:t xml:space="preserve">   </w:t>
            </w:r>
          </w:p>
        </w:tc>
      </w:tr>
      <w:tr w:rsidR="25BF775A" w14:paraId="025618FB" w14:textId="77777777" w:rsidTr="25BF775A">
        <w:trPr>
          <w:trHeight w:val="360"/>
        </w:trPr>
        <w:tc>
          <w:tcPr>
            <w:tcW w:w="2595" w:type="dxa"/>
            <w:vMerge w:val="restart"/>
            <w:shd w:val="clear" w:color="auto" w:fill="F2F2F2" w:themeFill="background1" w:themeFillShade="F2"/>
            <w:tcMar>
              <w:left w:w="105" w:type="dxa"/>
              <w:right w:w="105" w:type="dxa"/>
            </w:tcMar>
          </w:tcPr>
          <w:p w14:paraId="7210116B" w14:textId="5DA37FB5"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Ground vegetation coverage and bare ground</w:t>
            </w:r>
          </w:p>
        </w:tc>
        <w:tc>
          <w:tcPr>
            <w:tcW w:w="6150" w:type="dxa"/>
            <w:tcMar>
              <w:left w:w="105" w:type="dxa"/>
              <w:right w:w="105" w:type="dxa"/>
            </w:tcMar>
          </w:tcPr>
          <w:p w14:paraId="060D0C67" w14:textId="77B540C4"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Abundant areas of bare ground</w:t>
            </w:r>
          </w:p>
        </w:tc>
        <w:tc>
          <w:tcPr>
            <w:tcW w:w="720" w:type="dxa"/>
            <w:tcMar>
              <w:left w:w="105" w:type="dxa"/>
              <w:right w:w="105" w:type="dxa"/>
            </w:tcMar>
          </w:tcPr>
          <w:p w14:paraId="5DDBA636" w14:textId="7E9912E6" w:rsidR="25BF775A" w:rsidRDefault="25BF775A" w:rsidP="25BF775A">
            <w:pPr>
              <w:spacing w:line="259" w:lineRule="auto"/>
              <w:rPr>
                <w:rFonts w:ascii="Calibri" w:eastAsia="Calibri" w:hAnsi="Calibri" w:cs="Calibri"/>
                <w:sz w:val="22"/>
                <w:szCs w:val="22"/>
              </w:rPr>
            </w:pPr>
            <w:r w:rsidRPr="25BF775A">
              <w:rPr>
                <w:rFonts w:ascii="Calibri" w:eastAsia="Calibri" w:hAnsi="Calibri" w:cs="Calibri"/>
                <w:sz w:val="22"/>
                <w:szCs w:val="22"/>
                <w:lang w:val="en-GB"/>
              </w:rPr>
              <w:t xml:space="preserve"> </w:t>
            </w:r>
          </w:p>
        </w:tc>
      </w:tr>
      <w:tr w:rsidR="25BF775A" w14:paraId="7BDC5DDD" w14:textId="77777777" w:rsidTr="25BF775A">
        <w:trPr>
          <w:trHeight w:val="360"/>
        </w:trPr>
        <w:tc>
          <w:tcPr>
            <w:tcW w:w="2595" w:type="dxa"/>
            <w:vMerge/>
            <w:vAlign w:val="center"/>
          </w:tcPr>
          <w:p w14:paraId="51BD1D41" w14:textId="77777777" w:rsidR="00BB155F" w:rsidRDefault="00BB155F"/>
        </w:tc>
        <w:tc>
          <w:tcPr>
            <w:tcW w:w="6150" w:type="dxa"/>
            <w:tcMar>
              <w:left w:w="105" w:type="dxa"/>
              <w:right w:w="105" w:type="dxa"/>
            </w:tcMar>
          </w:tcPr>
          <w:p w14:paraId="348F188D" w14:textId="6C8D49CA"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Frequent areas of bare ground</w:t>
            </w:r>
          </w:p>
        </w:tc>
        <w:tc>
          <w:tcPr>
            <w:tcW w:w="720" w:type="dxa"/>
            <w:tcMar>
              <w:left w:w="105" w:type="dxa"/>
              <w:right w:w="105" w:type="dxa"/>
            </w:tcMar>
          </w:tcPr>
          <w:p w14:paraId="404A65EF" w14:textId="3F9CBD6A" w:rsidR="25BF775A" w:rsidRDefault="25BF775A" w:rsidP="25BF775A">
            <w:pPr>
              <w:spacing w:line="259" w:lineRule="auto"/>
              <w:rPr>
                <w:rFonts w:ascii="Calibri" w:eastAsia="Calibri" w:hAnsi="Calibri" w:cs="Calibri"/>
                <w:sz w:val="22"/>
                <w:szCs w:val="22"/>
                <w:lang w:val="en-GB"/>
              </w:rPr>
            </w:pPr>
          </w:p>
        </w:tc>
      </w:tr>
      <w:tr w:rsidR="25BF775A" w14:paraId="1F7A1FCE" w14:textId="77777777" w:rsidTr="25BF775A">
        <w:trPr>
          <w:trHeight w:val="360"/>
        </w:trPr>
        <w:tc>
          <w:tcPr>
            <w:tcW w:w="2595" w:type="dxa"/>
            <w:vMerge/>
            <w:vAlign w:val="center"/>
          </w:tcPr>
          <w:p w14:paraId="7613D816" w14:textId="77777777" w:rsidR="00BB155F" w:rsidRDefault="00BB155F"/>
        </w:tc>
        <w:tc>
          <w:tcPr>
            <w:tcW w:w="6150" w:type="dxa"/>
            <w:tcMar>
              <w:left w:w="105" w:type="dxa"/>
              <w:right w:w="105" w:type="dxa"/>
            </w:tcMar>
          </w:tcPr>
          <w:p w14:paraId="5E3A1216" w14:textId="3443CA91" w:rsidR="25BF775A" w:rsidRDefault="25BF775A" w:rsidP="25BF775A">
            <w:pPr>
              <w:spacing w:line="259" w:lineRule="auto"/>
              <w:ind w:left="2160" w:hanging="2160"/>
              <w:rPr>
                <w:rFonts w:ascii="Arial" w:eastAsia="Arial" w:hAnsi="Arial" w:cs="Arial"/>
                <w:sz w:val="22"/>
                <w:szCs w:val="22"/>
              </w:rPr>
            </w:pPr>
            <w:r w:rsidRPr="25BF775A">
              <w:rPr>
                <w:rFonts w:ascii="Arial" w:eastAsia="Arial" w:hAnsi="Arial" w:cs="Arial"/>
                <w:sz w:val="22"/>
                <w:szCs w:val="22"/>
                <w:lang w:val="en-GB"/>
              </w:rPr>
              <w:t>Occasional: some larger bare patches but scattered</w:t>
            </w:r>
          </w:p>
        </w:tc>
        <w:tc>
          <w:tcPr>
            <w:tcW w:w="720" w:type="dxa"/>
            <w:tcMar>
              <w:left w:w="105" w:type="dxa"/>
              <w:right w:w="105" w:type="dxa"/>
            </w:tcMar>
          </w:tcPr>
          <w:p w14:paraId="0799E6E4" w14:textId="05EB2892" w:rsidR="25BF775A" w:rsidRDefault="25BF775A" w:rsidP="25BF775A">
            <w:pPr>
              <w:spacing w:line="259" w:lineRule="auto"/>
              <w:rPr>
                <w:rFonts w:ascii="Calibri" w:eastAsia="Calibri" w:hAnsi="Calibri" w:cs="Calibri"/>
                <w:sz w:val="22"/>
                <w:szCs w:val="22"/>
                <w:lang w:val="en-GB"/>
              </w:rPr>
            </w:pPr>
          </w:p>
        </w:tc>
      </w:tr>
      <w:tr w:rsidR="25BF775A" w14:paraId="02FA55CD" w14:textId="77777777" w:rsidTr="25BF775A">
        <w:trPr>
          <w:trHeight w:val="360"/>
        </w:trPr>
        <w:tc>
          <w:tcPr>
            <w:tcW w:w="2595" w:type="dxa"/>
            <w:vMerge/>
            <w:vAlign w:val="center"/>
          </w:tcPr>
          <w:p w14:paraId="03858963" w14:textId="77777777" w:rsidR="00BB155F" w:rsidRDefault="00BB155F"/>
        </w:tc>
        <w:tc>
          <w:tcPr>
            <w:tcW w:w="6150" w:type="dxa"/>
            <w:tcMar>
              <w:left w:w="105" w:type="dxa"/>
              <w:right w:w="105" w:type="dxa"/>
            </w:tcMar>
          </w:tcPr>
          <w:p w14:paraId="4A987297" w14:textId="388DDF7D" w:rsidR="25BF775A" w:rsidRDefault="25BF775A" w:rsidP="25BF775A">
            <w:pPr>
              <w:spacing w:line="259" w:lineRule="auto"/>
              <w:ind w:left="5040" w:hanging="5040"/>
              <w:rPr>
                <w:rFonts w:ascii="Arial" w:eastAsia="Arial" w:hAnsi="Arial" w:cs="Arial"/>
                <w:sz w:val="22"/>
                <w:szCs w:val="22"/>
              </w:rPr>
            </w:pPr>
            <w:r w:rsidRPr="25BF775A">
              <w:rPr>
                <w:rFonts w:ascii="Arial" w:eastAsia="Arial" w:hAnsi="Arial" w:cs="Arial"/>
                <w:sz w:val="22"/>
                <w:szCs w:val="22"/>
                <w:lang w:val="en-GB"/>
              </w:rPr>
              <w:t>Rare: sparse/isolated patches</w:t>
            </w:r>
          </w:p>
        </w:tc>
        <w:tc>
          <w:tcPr>
            <w:tcW w:w="720" w:type="dxa"/>
            <w:tcMar>
              <w:left w:w="105" w:type="dxa"/>
              <w:right w:w="105" w:type="dxa"/>
            </w:tcMar>
          </w:tcPr>
          <w:p w14:paraId="4E083656" w14:textId="4224567E" w:rsidR="25BF775A" w:rsidRDefault="25BF775A" w:rsidP="25BF775A">
            <w:pPr>
              <w:spacing w:line="259" w:lineRule="auto"/>
              <w:rPr>
                <w:rFonts w:ascii="Calibri" w:eastAsia="Calibri" w:hAnsi="Calibri" w:cs="Calibri"/>
                <w:sz w:val="22"/>
                <w:szCs w:val="22"/>
                <w:lang w:val="en-GB"/>
              </w:rPr>
            </w:pPr>
          </w:p>
        </w:tc>
      </w:tr>
      <w:tr w:rsidR="25BF775A" w14:paraId="45A85DB0" w14:textId="77777777" w:rsidTr="25BF775A">
        <w:trPr>
          <w:trHeight w:val="360"/>
        </w:trPr>
        <w:tc>
          <w:tcPr>
            <w:tcW w:w="2595" w:type="dxa"/>
            <w:vMerge/>
            <w:vAlign w:val="center"/>
          </w:tcPr>
          <w:p w14:paraId="0B795139" w14:textId="77777777" w:rsidR="00BB155F" w:rsidRDefault="00BB155F"/>
        </w:tc>
        <w:tc>
          <w:tcPr>
            <w:tcW w:w="6150" w:type="dxa"/>
            <w:tcMar>
              <w:left w:w="105" w:type="dxa"/>
              <w:right w:w="105" w:type="dxa"/>
            </w:tcMar>
          </w:tcPr>
          <w:p w14:paraId="751968CA" w14:textId="23A519B9"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Absent</w:t>
            </w:r>
          </w:p>
        </w:tc>
        <w:tc>
          <w:tcPr>
            <w:tcW w:w="720" w:type="dxa"/>
            <w:tcMar>
              <w:left w:w="105" w:type="dxa"/>
              <w:right w:w="105" w:type="dxa"/>
            </w:tcMar>
          </w:tcPr>
          <w:p w14:paraId="685B6A42" w14:textId="34D9C049" w:rsidR="25BF775A" w:rsidRDefault="25BF775A" w:rsidP="25BF775A">
            <w:pPr>
              <w:spacing w:line="259" w:lineRule="auto"/>
              <w:rPr>
                <w:rFonts w:ascii="Calibri" w:eastAsia="Calibri" w:hAnsi="Calibri" w:cs="Calibri"/>
                <w:sz w:val="22"/>
                <w:szCs w:val="22"/>
                <w:lang w:val="en-GB"/>
              </w:rPr>
            </w:pPr>
          </w:p>
        </w:tc>
      </w:tr>
    </w:tbl>
    <w:p w14:paraId="2B9CCE65" w14:textId="2A5F3B33" w:rsidR="00BB155F" w:rsidRDefault="00BB155F" w:rsidP="25BF775A">
      <w:pPr>
        <w:spacing w:line="259" w:lineRule="auto"/>
        <w:rPr>
          <w:rFonts w:ascii="Calibri" w:eastAsia="Calibri" w:hAnsi="Calibri" w:cs="Calibri"/>
          <w:color w:val="000000" w:themeColor="text1"/>
          <w:sz w:val="22"/>
          <w:szCs w:val="22"/>
        </w:rPr>
      </w:pPr>
    </w:p>
    <w:p w14:paraId="54B93B77" w14:textId="0E5781C6" w:rsidR="00BB155F" w:rsidRDefault="751270DE" w:rsidP="25BF775A">
      <w:pPr>
        <w:spacing w:before="240" w:line="259" w:lineRule="auto"/>
        <w:rPr>
          <w:rFonts w:ascii="Arial" w:eastAsia="Arial" w:hAnsi="Arial" w:cs="Arial"/>
          <w:color w:val="058295"/>
          <w:sz w:val="28"/>
          <w:szCs w:val="28"/>
        </w:rPr>
      </w:pPr>
      <w:r w:rsidRPr="25BF775A">
        <w:rPr>
          <w:rFonts w:ascii="Arial" w:eastAsia="Arial" w:hAnsi="Arial" w:cs="Arial"/>
          <w:b/>
          <w:bCs/>
          <w:color w:val="058295"/>
          <w:sz w:val="28"/>
          <w:szCs w:val="28"/>
          <w:lang w:val="en-GB"/>
        </w:rPr>
        <w:t>2 Habitat features:</w:t>
      </w:r>
    </w:p>
    <w:p w14:paraId="4E86216E" w14:textId="0E463CE4" w:rsidR="00BB155F" w:rsidRDefault="751270DE" w:rsidP="25BF775A">
      <w:pPr>
        <w:spacing w:after="0" w:line="240"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Check all boxes that apply. Please mark the key features on a map if possible.</w:t>
      </w:r>
    </w:p>
    <w:p w14:paraId="60D6198C" w14:textId="2CCC5CB4" w:rsidR="00BB155F" w:rsidRDefault="751270DE" w:rsidP="25BF775A">
      <w:pPr>
        <w:spacing w:line="240" w:lineRule="auto"/>
        <w:rPr>
          <w:rFonts w:ascii="Arial" w:eastAsia="Arial" w:hAnsi="Arial" w:cs="Arial"/>
          <w:color w:val="000000" w:themeColor="text1"/>
        </w:rPr>
      </w:pPr>
      <w:r w:rsidRPr="25BF775A">
        <w:rPr>
          <w:rFonts w:ascii="Arial" w:eastAsia="Arial" w:hAnsi="Arial" w:cs="Arial"/>
          <w:color w:val="000000" w:themeColor="text1"/>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95"/>
        <w:gridCol w:w="6150"/>
        <w:gridCol w:w="720"/>
      </w:tblGrid>
      <w:tr w:rsidR="25BF775A" w14:paraId="08738250" w14:textId="77777777" w:rsidTr="25BF775A">
        <w:trPr>
          <w:trHeight w:val="360"/>
        </w:trPr>
        <w:tc>
          <w:tcPr>
            <w:tcW w:w="2595" w:type="dxa"/>
            <w:vMerge w:val="restart"/>
            <w:shd w:val="clear" w:color="auto" w:fill="F2F2F2" w:themeFill="background1" w:themeFillShade="F2"/>
            <w:tcMar>
              <w:left w:w="105" w:type="dxa"/>
              <w:right w:w="105" w:type="dxa"/>
            </w:tcMar>
          </w:tcPr>
          <w:p w14:paraId="6AE0EB39" w14:textId="6AF2528E"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Rides</w:t>
            </w:r>
          </w:p>
        </w:tc>
        <w:tc>
          <w:tcPr>
            <w:tcW w:w="6150" w:type="dxa"/>
            <w:tcMar>
              <w:left w:w="105" w:type="dxa"/>
              <w:right w:w="105" w:type="dxa"/>
            </w:tcMar>
          </w:tcPr>
          <w:p w14:paraId="75F66020" w14:textId="6F50FA85"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Rides at least 2m wide, open &amp; sunny</w:t>
            </w:r>
          </w:p>
        </w:tc>
        <w:tc>
          <w:tcPr>
            <w:tcW w:w="720" w:type="dxa"/>
            <w:tcMar>
              <w:left w:w="105" w:type="dxa"/>
              <w:right w:w="105" w:type="dxa"/>
            </w:tcMar>
          </w:tcPr>
          <w:p w14:paraId="3467ECCB" w14:textId="606A6E9F" w:rsidR="25BF775A" w:rsidRDefault="25BF775A" w:rsidP="25BF775A">
            <w:pPr>
              <w:spacing w:line="259" w:lineRule="auto"/>
              <w:rPr>
                <w:rFonts w:ascii="Arial" w:eastAsia="Arial" w:hAnsi="Arial" w:cs="Arial"/>
                <w:sz w:val="22"/>
                <w:szCs w:val="22"/>
                <w:lang w:val="en-GB"/>
              </w:rPr>
            </w:pPr>
          </w:p>
        </w:tc>
      </w:tr>
      <w:tr w:rsidR="25BF775A" w14:paraId="5A5FFDFE" w14:textId="77777777" w:rsidTr="25BF775A">
        <w:trPr>
          <w:trHeight w:val="360"/>
        </w:trPr>
        <w:tc>
          <w:tcPr>
            <w:tcW w:w="2595" w:type="dxa"/>
            <w:vMerge/>
            <w:vAlign w:val="center"/>
          </w:tcPr>
          <w:p w14:paraId="48CD6687" w14:textId="77777777" w:rsidR="00BB155F" w:rsidRDefault="00BB155F"/>
        </w:tc>
        <w:tc>
          <w:tcPr>
            <w:tcW w:w="6150" w:type="dxa"/>
            <w:tcMar>
              <w:left w:w="105" w:type="dxa"/>
              <w:right w:w="105" w:type="dxa"/>
            </w:tcMar>
          </w:tcPr>
          <w:p w14:paraId="4F565A7A" w14:textId="48491DAC"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Rides at least 2m wide in shade</w:t>
            </w:r>
          </w:p>
        </w:tc>
        <w:tc>
          <w:tcPr>
            <w:tcW w:w="720" w:type="dxa"/>
            <w:tcMar>
              <w:left w:w="105" w:type="dxa"/>
              <w:right w:w="105" w:type="dxa"/>
            </w:tcMar>
          </w:tcPr>
          <w:p w14:paraId="4F8A8F9B" w14:textId="40C7FC57" w:rsidR="25BF775A" w:rsidRDefault="25BF775A" w:rsidP="25BF775A">
            <w:pPr>
              <w:spacing w:line="259" w:lineRule="auto"/>
              <w:rPr>
                <w:rFonts w:ascii="Arial" w:eastAsia="Arial" w:hAnsi="Arial" w:cs="Arial"/>
                <w:sz w:val="22"/>
                <w:szCs w:val="22"/>
                <w:lang w:val="en-GB"/>
              </w:rPr>
            </w:pPr>
          </w:p>
        </w:tc>
      </w:tr>
      <w:tr w:rsidR="25BF775A" w14:paraId="6A6F6C70" w14:textId="77777777" w:rsidTr="25BF775A">
        <w:trPr>
          <w:trHeight w:val="360"/>
        </w:trPr>
        <w:tc>
          <w:tcPr>
            <w:tcW w:w="2595" w:type="dxa"/>
            <w:shd w:val="clear" w:color="auto" w:fill="F2F2F2" w:themeFill="background1" w:themeFillShade="F2"/>
            <w:tcMar>
              <w:left w:w="105" w:type="dxa"/>
              <w:right w:w="105" w:type="dxa"/>
            </w:tcMar>
          </w:tcPr>
          <w:p w14:paraId="393C0729" w14:textId="637A32D2"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Glades</w:t>
            </w:r>
          </w:p>
        </w:tc>
        <w:tc>
          <w:tcPr>
            <w:tcW w:w="6150" w:type="dxa"/>
            <w:tcMar>
              <w:left w:w="105" w:type="dxa"/>
              <w:right w:w="105" w:type="dxa"/>
            </w:tcMar>
          </w:tcPr>
          <w:p w14:paraId="3F30D456" w14:textId="0034438A"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A glade/clearing in the wood</w:t>
            </w:r>
          </w:p>
        </w:tc>
        <w:tc>
          <w:tcPr>
            <w:tcW w:w="720" w:type="dxa"/>
            <w:tcMar>
              <w:left w:w="105" w:type="dxa"/>
              <w:right w:w="105" w:type="dxa"/>
            </w:tcMar>
          </w:tcPr>
          <w:p w14:paraId="52A68858" w14:textId="6903BFE7" w:rsidR="25BF775A" w:rsidRDefault="25BF775A" w:rsidP="25BF775A">
            <w:pPr>
              <w:spacing w:line="259" w:lineRule="auto"/>
              <w:rPr>
                <w:rFonts w:ascii="Arial" w:eastAsia="Arial" w:hAnsi="Arial" w:cs="Arial"/>
                <w:sz w:val="22"/>
                <w:szCs w:val="22"/>
                <w:lang w:val="en-GB"/>
              </w:rPr>
            </w:pPr>
          </w:p>
        </w:tc>
      </w:tr>
      <w:tr w:rsidR="25BF775A" w14:paraId="0F338C7E" w14:textId="77777777" w:rsidTr="25BF775A">
        <w:trPr>
          <w:trHeight w:val="360"/>
        </w:trPr>
        <w:tc>
          <w:tcPr>
            <w:tcW w:w="2595" w:type="dxa"/>
            <w:vMerge w:val="restart"/>
            <w:shd w:val="clear" w:color="auto" w:fill="F2F2F2" w:themeFill="background1" w:themeFillShade="F2"/>
            <w:tcMar>
              <w:left w:w="105" w:type="dxa"/>
              <w:right w:w="105" w:type="dxa"/>
            </w:tcMar>
          </w:tcPr>
          <w:p w14:paraId="6FC13EFC" w14:textId="3E4E5240"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Veteran tree features</w:t>
            </w:r>
          </w:p>
        </w:tc>
        <w:tc>
          <w:tcPr>
            <w:tcW w:w="6150" w:type="dxa"/>
            <w:tcMar>
              <w:left w:w="105" w:type="dxa"/>
              <w:right w:w="105" w:type="dxa"/>
            </w:tcMar>
          </w:tcPr>
          <w:p w14:paraId="0B25313E" w14:textId="116D5434"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Presence of very wide trees (&gt;2.5m girth)</w:t>
            </w:r>
          </w:p>
        </w:tc>
        <w:tc>
          <w:tcPr>
            <w:tcW w:w="720" w:type="dxa"/>
            <w:tcMar>
              <w:left w:w="105" w:type="dxa"/>
              <w:right w:w="105" w:type="dxa"/>
            </w:tcMar>
          </w:tcPr>
          <w:p w14:paraId="29575B21" w14:textId="7B9C7E2B" w:rsidR="25BF775A" w:rsidRDefault="25BF775A" w:rsidP="25BF775A">
            <w:pPr>
              <w:spacing w:line="259" w:lineRule="auto"/>
              <w:rPr>
                <w:rFonts w:ascii="Arial" w:eastAsia="Arial" w:hAnsi="Arial" w:cs="Arial"/>
                <w:sz w:val="22"/>
                <w:szCs w:val="22"/>
                <w:lang w:val="en-GB"/>
              </w:rPr>
            </w:pPr>
          </w:p>
        </w:tc>
      </w:tr>
      <w:tr w:rsidR="25BF775A" w14:paraId="0E3714D7" w14:textId="77777777" w:rsidTr="25BF775A">
        <w:trPr>
          <w:trHeight w:val="360"/>
        </w:trPr>
        <w:tc>
          <w:tcPr>
            <w:tcW w:w="2595" w:type="dxa"/>
            <w:vMerge/>
            <w:vAlign w:val="center"/>
          </w:tcPr>
          <w:p w14:paraId="2FD2544F" w14:textId="77777777" w:rsidR="00BB155F" w:rsidRDefault="00BB155F"/>
        </w:tc>
        <w:tc>
          <w:tcPr>
            <w:tcW w:w="6150" w:type="dxa"/>
            <w:tcMar>
              <w:left w:w="105" w:type="dxa"/>
              <w:right w:w="105" w:type="dxa"/>
            </w:tcMar>
          </w:tcPr>
          <w:p w14:paraId="46B1B016" w14:textId="1FD6B349"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Presence of old pollards</w:t>
            </w:r>
          </w:p>
        </w:tc>
        <w:tc>
          <w:tcPr>
            <w:tcW w:w="720" w:type="dxa"/>
            <w:tcMar>
              <w:left w:w="105" w:type="dxa"/>
              <w:right w:w="105" w:type="dxa"/>
            </w:tcMar>
          </w:tcPr>
          <w:p w14:paraId="308E956A" w14:textId="25DEA6DC" w:rsidR="25BF775A" w:rsidRDefault="25BF775A" w:rsidP="25BF775A">
            <w:pPr>
              <w:spacing w:line="259" w:lineRule="auto"/>
              <w:rPr>
                <w:rFonts w:ascii="Arial" w:eastAsia="Arial" w:hAnsi="Arial" w:cs="Arial"/>
                <w:sz w:val="22"/>
                <w:szCs w:val="22"/>
                <w:lang w:val="en-GB"/>
              </w:rPr>
            </w:pPr>
          </w:p>
        </w:tc>
      </w:tr>
      <w:tr w:rsidR="25BF775A" w14:paraId="38DDB374" w14:textId="77777777" w:rsidTr="25BF775A">
        <w:trPr>
          <w:trHeight w:val="360"/>
        </w:trPr>
        <w:tc>
          <w:tcPr>
            <w:tcW w:w="2595" w:type="dxa"/>
            <w:vMerge/>
            <w:vAlign w:val="center"/>
          </w:tcPr>
          <w:p w14:paraId="7CDAC9F9" w14:textId="77777777" w:rsidR="00BB155F" w:rsidRDefault="00BB155F"/>
        </w:tc>
        <w:tc>
          <w:tcPr>
            <w:tcW w:w="6150" w:type="dxa"/>
            <w:tcMar>
              <w:left w:w="105" w:type="dxa"/>
              <w:right w:w="105" w:type="dxa"/>
            </w:tcMar>
          </w:tcPr>
          <w:p w14:paraId="7EEE88E6" w14:textId="26EA2375"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Presence of old coppice stools</w:t>
            </w:r>
          </w:p>
        </w:tc>
        <w:tc>
          <w:tcPr>
            <w:tcW w:w="720" w:type="dxa"/>
            <w:tcMar>
              <w:left w:w="105" w:type="dxa"/>
              <w:right w:w="105" w:type="dxa"/>
            </w:tcMar>
          </w:tcPr>
          <w:p w14:paraId="2E8D3CE6" w14:textId="2E28857E" w:rsidR="25BF775A" w:rsidRDefault="25BF775A" w:rsidP="25BF775A">
            <w:pPr>
              <w:spacing w:line="259" w:lineRule="auto"/>
              <w:rPr>
                <w:rFonts w:ascii="Arial" w:eastAsia="Arial" w:hAnsi="Arial" w:cs="Arial"/>
                <w:sz w:val="22"/>
                <w:szCs w:val="22"/>
                <w:lang w:val="en-GB"/>
              </w:rPr>
            </w:pPr>
          </w:p>
        </w:tc>
      </w:tr>
      <w:tr w:rsidR="25BF775A" w14:paraId="38E4F01C" w14:textId="77777777" w:rsidTr="25BF775A">
        <w:trPr>
          <w:trHeight w:val="360"/>
        </w:trPr>
        <w:tc>
          <w:tcPr>
            <w:tcW w:w="2595" w:type="dxa"/>
            <w:vMerge/>
            <w:vAlign w:val="center"/>
          </w:tcPr>
          <w:p w14:paraId="637EF8E0" w14:textId="77777777" w:rsidR="00BB155F" w:rsidRDefault="00BB155F"/>
        </w:tc>
        <w:tc>
          <w:tcPr>
            <w:tcW w:w="6150" w:type="dxa"/>
            <w:tcMar>
              <w:left w:w="105" w:type="dxa"/>
              <w:right w:w="105" w:type="dxa"/>
            </w:tcMar>
          </w:tcPr>
          <w:p w14:paraId="4616A6AD" w14:textId="18376709"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Old trees with dead wood in canopy/dead limbs</w:t>
            </w:r>
          </w:p>
        </w:tc>
        <w:tc>
          <w:tcPr>
            <w:tcW w:w="720" w:type="dxa"/>
            <w:tcMar>
              <w:left w:w="105" w:type="dxa"/>
              <w:right w:w="105" w:type="dxa"/>
            </w:tcMar>
          </w:tcPr>
          <w:p w14:paraId="72E70663" w14:textId="7098CBDC" w:rsidR="25BF775A" w:rsidRDefault="25BF775A" w:rsidP="25BF775A">
            <w:pPr>
              <w:spacing w:line="259" w:lineRule="auto"/>
              <w:rPr>
                <w:rFonts w:ascii="Arial" w:eastAsia="Arial" w:hAnsi="Arial" w:cs="Arial"/>
                <w:sz w:val="22"/>
                <w:szCs w:val="22"/>
                <w:lang w:val="en-GB"/>
              </w:rPr>
            </w:pPr>
          </w:p>
        </w:tc>
      </w:tr>
      <w:tr w:rsidR="25BF775A" w14:paraId="55F325AB" w14:textId="77777777" w:rsidTr="25BF775A">
        <w:trPr>
          <w:trHeight w:val="360"/>
        </w:trPr>
        <w:tc>
          <w:tcPr>
            <w:tcW w:w="2595" w:type="dxa"/>
            <w:vMerge/>
            <w:vAlign w:val="center"/>
          </w:tcPr>
          <w:p w14:paraId="628D57DD" w14:textId="77777777" w:rsidR="00BB155F" w:rsidRDefault="00BB155F"/>
        </w:tc>
        <w:tc>
          <w:tcPr>
            <w:tcW w:w="6150" w:type="dxa"/>
            <w:tcMar>
              <w:left w:w="105" w:type="dxa"/>
              <w:right w:w="105" w:type="dxa"/>
            </w:tcMar>
          </w:tcPr>
          <w:p w14:paraId="0BC29237" w14:textId="75293B7B"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Old trees with large decay holes/hollows</w:t>
            </w:r>
          </w:p>
        </w:tc>
        <w:tc>
          <w:tcPr>
            <w:tcW w:w="720" w:type="dxa"/>
            <w:tcMar>
              <w:left w:w="105" w:type="dxa"/>
              <w:right w:w="105" w:type="dxa"/>
            </w:tcMar>
          </w:tcPr>
          <w:p w14:paraId="70EE6E1D" w14:textId="1C59B4BD" w:rsidR="25BF775A" w:rsidRDefault="25BF775A" w:rsidP="25BF775A">
            <w:pPr>
              <w:spacing w:line="259" w:lineRule="auto"/>
              <w:rPr>
                <w:rFonts w:ascii="Arial" w:eastAsia="Arial" w:hAnsi="Arial" w:cs="Arial"/>
                <w:sz w:val="22"/>
                <w:szCs w:val="22"/>
                <w:lang w:val="en-GB"/>
              </w:rPr>
            </w:pPr>
          </w:p>
        </w:tc>
      </w:tr>
      <w:tr w:rsidR="25BF775A" w14:paraId="09D467CA" w14:textId="77777777" w:rsidTr="25BF775A">
        <w:trPr>
          <w:trHeight w:val="360"/>
        </w:trPr>
        <w:tc>
          <w:tcPr>
            <w:tcW w:w="2595" w:type="dxa"/>
            <w:vMerge w:val="restart"/>
            <w:shd w:val="clear" w:color="auto" w:fill="F2F2F2" w:themeFill="background1" w:themeFillShade="F2"/>
            <w:tcMar>
              <w:left w:w="105" w:type="dxa"/>
              <w:right w:w="105" w:type="dxa"/>
            </w:tcMar>
          </w:tcPr>
          <w:p w14:paraId="21D0FD59" w14:textId="6780D220"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Dead Wood</w:t>
            </w:r>
          </w:p>
        </w:tc>
        <w:tc>
          <w:tcPr>
            <w:tcW w:w="6150" w:type="dxa"/>
            <w:tcMar>
              <w:left w:w="105" w:type="dxa"/>
              <w:right w:w="105" w:type="dxa"/>
            </w:tcMar>
          </w:tcPr>
          <w:p w14:paraId="3224322B" w14:textId="3BC25EED"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Sparse-lying dead wood, small diameter  (&lt;20cm)</w:t>
            </w:r>
          </w:p>
        </w:tc>
        <w:tc>
          <w:tcPr>
            <w:tcW w:w="720" w:type="dxa"/>
            <w:tcMar>
              <w:left w:w="105" w:type="dxa"/>
              <w:right w:w="105" w:type="dxa"/>
            </w:tcMar>
          </w:tcPr>
          <w:p w14:paraId="4E7A9170" w14:textId="7CE998F0" w:rsidR="25BF775A" w:rsidRDefault="25BF775A" w:rsidP="25BF775A">
            <w:pPr>
              <w:spacing w:line="259" w:lineRule="auto"/>
              <w:rPr>
                <w:rFonts w:ascii="Arial" w:eastAsia="Arial" w:hAnsi="Arial" w:cs="Arial"/>
                <w:sz w:val="22"/>
                <w:szCs w:val="22"/>
                <w:lang w:val="en-GB"/>
              </w:rPr>
            </w:pPr>
          </w:p>
        </w:tc>
      </w:tr>
      <w:tr w:rsidR="25BF775A" w14:paraId="785BBE49" w14:textId="77777777" w:rsidTr="25BF775A">
        <w:trPr>
          <w:trHeight w:val="360"/>
        </w:trPr>
        <w:tc>
          <w:tcPr>
            <w:tcW w:w="2595" w:type="dxa"/>
            <w:vMerge/>
            <w:vAlign w:val="center"/>
          </w:tcPr>
          <w:p w14:paraId="413E2EC2" w14:textId="77777777" w:rsidR="00BB155F" w:rsidRDefault="00BB155F"/>
        </w:tc>
        <w:tc>
          <w:tcPr>
            <w:tcW w:w="6150" w:type="dxa"/>
            <w:tcMar>
              <w:left w:w="105" w:type="dxa"/>
              <w:right w:w="105" w:type="dxa"/>
            </w:tcMar>
          </w:tcPr>
          <w:p w14:paraId="0714FCF5" w14:textId="76FA10DB"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Frequent lying dead wood, small diameter (&lt;20cm)</w:t>
            </w:r>
          </w:p>
        </w:tc>
        <w:tc>
          <w:tcPr>
            <w:tcW w:w="720" w:type="dxa"/>
            <w:tcMar>
              <w:left w:w="105" w:type="dxa"/>
              <w:right w:w="105" w:type="dxa"/>
            </w:tcMar>
          </w:tcPr>
          <w:p w14:paraId="765C320E" w14:textId="54D94FB0" w:rsidR="25BF775A" w:rsidRDefault="25BF775A" w:rsidP="25BF775A">
            <w:pPr>
              <w:spacing w:line="259" w:lineRule="auto"/>
              <w:rPr>
                <w:rFonts w:ascii="Arial" w:eastAsia="Arial" w:hAnsi="Arial" w:cs="Arial"/>
                <w:sz w:val="22"/>
                <w:szCs w:val="22"/>
                <w:lang w:val="en-GB"/>
              </w:rPr>
            </w:pPr>
          </w:p>
        </w:tc>
      </w:tr>
      <w:tr w:rsidR="25BF775A" w14:paraId="4784766C" w14:textId="77777777" w:rsidTr="25BF775A">
        <w:trPr>
          <w:trHeight w:val="360"/>
        </w:trPr>
        <w:tc>
          <w:tcPr>
            <w:tcW w:w="2595" w:type="dxa"/>
            <w:vMerge/>
            <w:vAlign w:val="center"/>
          </w:tcPr>
          <w:p w14:paraId="30E0D658" w14:textId="77777777" w:rsidR="00BB155F" w:rsidRDefault="00BB155F"/>
        </w:tc>
        <w:tc>
          <w:tcPr>
            <w:tcW w:w="6150" w:type="dxa"/>
            <w:tcMar>
              <w:left w:w="105" w:type="dxa"/>
              <w:right w:w="105" w:type="dxa"/>
            </w:tcMar>
          </w:tcPr>
          <w:p w14:paraId="2AA55E99" w14:textId="7784F63E"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Lying dead wood, large diameter (&gt;20cm)</w:t>
            </w:r>
          </w:p>
        </w:tc>
        <w:tc>
          <w:tcPr>
            <w:tcW w:w="720" w:type="dxa"/>
            <w:tcMar>
              <w:left w:w="105" w:type="dxa"/>
              <w:right w:w="105" w:type="dxa"/>
            </w:tcMar>
          </w:tcPr>
          <w:p w14:paraId="0A13909F" w14:textId="23C66CDE" w:rsidR="25BF775A" w:rsidRDefault="25BF775A" w:rsidP="25BF775A">
            <w:pPr>
              <w:spacing w:line="259" w:lineRule="auto"/>
              <w:rPr>
                <w:rFonts w:ascii="Arial" w:eastAsia="Arial" w:hAnsi="Arial" w:cs="Arial"/>
                <w:sz w:val="22"/>
                <w:szCs w:val="22"/>
                <w:lang w:val="en-GB"/>
              </w:rPr>
            </w:pPr>
          </w:p>
        </w:tc>
      </w:tr>
      <w:tr w:rsidR="25BF775A" w14:paraId="6F308AA2" w14:textId="77777777" w:rsidTr="25BF775A">
        <w:trPr>
          <w:trHeight w:val="360"/>
        </w:trPr>
        <w:tc>
          <w:tcPr>
            <w:tcW w:w="2595" w:type="dxa"/>
            <w:vMerge/>
            <w:vAlign w:val="center"/>
          </w:tcPr>
          <w:p w14:paraId="6AE22C40" w14:textId="77777777" w:rsidR="00BB155F" w:rsidRDefault="00BB155F"/>
        </w:tc>
        <w:tc>
          <w:tcPr>
            <w:tcW w:w="6150" w:type="dxa"/>
            <w:tcMar>
              <w:left w:w="105" w:type="dxa"/>
              <w:right w:w="105" w:type="dxa"/>
            </w:tcMar>
          </w:tcPr>
          <w:p w14:paraId="4BA4BC92" w14:textId="5BFEDF6B"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Rotting tree stumps</w:t>
            </w:r>
          </w:p>
        </w:tc>
        <w:tc>
          <w:tcPr>
            <w:tcW w:w="720" w:type="dxa"/>
            <w:tcMar>
              <w:left w:w="105" w:type="dxa"/>
              <w:right w:w="105" w:type="dxa"/>
            </w:tcMar>
          </w:tcPr>
          <w:p w14:paraId="65E5BEDF" w14:textId="4FAE350A" w:rsidR="25BF775A" w:rsidRDefault="25BF775A" w:rsidP="25BF775A">
            <w:pPr>
              <w:spacing w:line="259" w:lineRule="auto"/>
              <w:rPr>
                <w:rFonts w:ascii="Arial" w:eastAsia="Arial" w:hAnsi="Arial" w:cs="Arial"/>
                <w:sz w:val="22"/>
                <w:szCs w:val="22"/>
                <w:lang w:val="en-GB"/>
              </w:rPr>
            </w:pPr>
          </w:p>
        </w:tc>
      </w:tr>
      <w:tr w:rsidR="25BF775A" w14:paraId="6D75708B" w14:textId="77777777" w:rsidTr="25BF775A">
        <w:trPr>
          <w:trHeight w:val="360"/>
        </w:trPr>
        <w:tc>
          <w:tcPr>
            <w:tcW w:w="2595" w:type="dxa"/>
            <w:vMerge/>
            <w:vAlign w:val="center"/>
          </w:tcPr>
          <w:p w14:paraId="2615C88D" w14:textId="77777777" w:rsidR="00BB155F" w:rsidRDefault="00BB155F"/>
        </w:tc>
        <w:tc>
          <w:tcPr>
            <w:tcW w:w="6150" w:type="dxa"/>
            <w:tcMar>
              <w:left w:w="105" w:type="dxa"/>
              <w:right w:w="105" w:type="dxa"/>
            </w:tcMar>
          </w:tcPr>
          <w:p w14:paraId="7A847CD3" w14:textId="7B09FB25"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Standing dead wood (diameter &gt;20cm)</w:t>
            </w:r>
          </w:p>
        </w:tc>
        <w:tc>
          <w:tcPr>
            <w:tcW w:w="720" w:type="dxa"/>
            <w:tcMar>
              <w:left w:w="105" w:type="dxa"/>
              <w:right w:w="105" w:type="dxa"/>
            </w:tcMar>
          </w:tcPr>
          <w:p w14:paraId="2A10CF9F" w14:textId="6170862C" w:rsidR="25BF775A" w:rsidRDefault="25BF775A" w:rsidP="25BF775A">
            <w:pPr>
              <w:spacing w:line="259" w:lineRule="auto"/>
              <w:rPr>
                <w:rFonts w:ascii="Arial" w:eastAsia="Arial" w:hAnsi="Arial" w:cs="Arial"/>
                <w:sz w:val="22"/>
                <w:szCs w:val="22"/>
                <w:lang w:val="en-GB"/>
              </w:rPr>
            </w:pPr>
          </w:p>
        </w:tc>
      </w:tr>
      <w:tr w:rsidR="25BF775A" w14:paraId="2C07ED64" w14:textId="77777777" w:rsidTr="25BF775A">
        <w:trPr>
          <w:trHeight w:val="360"/>
        </w:trPr>
        <w:tc>
          <w:tcPr>
            <w:tcW w:w="2595" w:type="dxa"/>
            <w:vMerge w:val="restart"/>
            <w:shd w:val="clear" w:color="auto" w:fill="F2F2F2" w:themeFill="background1" w:themeFillShade="F2"/>
            <w:tcMar>
              <w:left w:w="105" w:type="dxa"/>
              <w:right w:w="105" w:type="dxa"/>
            </w:tcMar>
          </w:tcPr>
          <w:p w14:paraId="4C5748C3" w14:textId="1AB2FA74"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Historic Features</w:t>
            </w:r>
          </w:p>
        </w:tc>
        <w:tc>
          <w:tcPr>
            <w:tcW w:w="6150" w:type="dxa"/>
            <w:tcMar>
              <w:left w:w="105" w:type="dxa"/>
              <w:right w:w="105" w:type="dxa"/>
            </w:tcMar>
          </w:tcPr>
          <w:p w14:paraId="1AF3A1E3" w14:textId="31AFEA5D"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Earth banks</w:t>
            </w:r>
          </w:p>
        </w:tc>
        <w:tc>
          <w:tcPr>
            <w:tcW w:w="720" w:type="dxa"/>
            <w:tcMar>
              <w:left w:w="105" w:type="dxa"/>
              <w:right w:w="105" w:type="dxa"/>
            </w:tcMar>
          </w:tcPr>
          <w:p w14:paraId="490AF394" w14:textId="2D66F181" w:rsidR="25BF775A" w:rsidRDefault="25BF775A" w:rsidP="25BF775A">
            <w:pPr>
              <w:spacing w:line="259" w:lineRule="auto"/>
              <w:rPr>
                <w:rFonts w:ascii="Arial" w:eastAsia="Arial" w:hAnsi="Arial" w:cs="Arial"/>
                <w:sz w:val="22"/>
                <w:szCs w:val="22"/>
                <w:lang w:val="en-GB"/>
              </w:rPr>
            </w:pPr>
          </w:p>
        </w:tc>
      </w:tr>
      <w:tr w:rsidR="25BF775A" w14:paraId="10058477" w14:textId="77777777" w:rsidTr="25BF775A">
        <w:trPr>
          <w:trHeight w:val="360"/>
        </w:trPr>
        <w:tc>
          <w:tcPr>
            <w:tcW w:w="2595" w:type="dxa"/>
            <w:vMerge/>
            <w:vAlign w:val="center"/>
          </w:tcPr>
          <w:p w14:paraId="59067C51" w14:textId="77777777" w:rsidR="00BB155F" w:rsidRDefault="00BB155F"/>
        </w:tc>
        <w:tc>
          <w:tcPr>
            <w:tcW w:w="6150" w:type="dxa"/>
            <w:tcMar>
              <w:left w:w="105" w:type="dxa"/>
              <w:right w:w="105" w:type="dxa"/>
            </w:tcMar>
          </w:tcPr>
          <w:p w14:paraId="1B2CE413" w14:textId="5EAA40B7"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Veteran/pollarded trees on boundaries</w:t>
            </w:r>
          </w:p>
        </w:tc>
        <w:tc>
          <w:tcPr>
            <w:tcW w:w="720" w:type="dxa"/>
            <w:tcMar>
              <w:left w:w="105" w:type="dxa"/>
              <w:right w:w="105" w:type="dxa"/>
            </w:tcMar>
          </w:tcPr>
          <w:p w14:paraId="4B981C50" w14:textId="44788ECA" w:rsidR="25BF775A" w:rsidRDefault="25BF775A" w:rsidP="25BF775A">
            <w:pPr>
              <w:spacing w:line="259" w:lineRule="auto"/>
              <w:rPr>
                <w:rFonts w:ascii="Arial" w:eastAsia="Arial" w:hAnsi="Arial" w:cs="Arial"/>
                <w:sz w:val="22"/>
                <w:szCs w:val="22"/>
                <w:lang w:val="en-GB"/>
              </w:rPr>
            </w:pPr>
          </w:p>
        </w:tc>
      </w:tr>
      <w:tr w:rsidR="25BF775A" w14:paraId="0070E779" w14:textId="77777777" w:rsidTr="25BF775A">
        <w:trPr>
          <w:trHeight w:val="360"/>
        </w:trPr>
        <w:tc>
          <w:tcPr>
            <w:tcW w:w="2595" w:type="dxa"/>
            <w:vMerge w:val="restart"/>
            <w:shd w:val="clear" w:color="auto" w:fill="F2F2F2" w:themeFill="background1" w:themeFillShade="F2"/>
            <w:tcMar>
              <w:left w:w="105" w:type="dxa"/>
              <w:right w:w="105" w:type="dxa"/>
            </w:tcMar>
          </w:tcPr>
          <w:p w14:paraId="0E5D4D27" w14:textId="7367D8A9"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Wet features</w:t>
            </w:r>
          </w:p>
        </w:tc>
        <w:tc>
          <w:tcPr>
            <w:tcW w:w="6150" w:type="dxa"/>
            <w:tcMar>
              <w:left w:w="105" w:type="dxa"/>
              <w:right w:w="105" w:type="dxa"/>
            </w:tcMar>
          </w:tcPr>
          <w:p w14:paraId="0D2AF195" w14:textId="3154B92D"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Boggy areas</w:t>
            </w:r>
          </w:p>
        </w:tc>
        <w:tc>
          <w:tcPr>
            <w:tcW w:w="720" w:type="dxa"/>
            <w:tcMar>
              <w:left w:w="105" w:type="dxa"/>
              <w:right w:w="105" w:type="dxa"/>
            </w:tcMar>
          </w:tcPr>
          <w:p w14:paraId="6BE19480" w14:textId="108562C9" w:rsidR="25BF775A" w:rsidRDefault="25BF775A" w:rsidP="25BF775A">
            <w:pPr>
              <w:spacing w:line="259" w:lineRule="auto"/>
              <w:rPr>
                <w:rFonts w:ascii="Arial" w:eastAsia="Arial" w:hAnsi="Arial" w:cs="Arial"/>
                <w:sz w:val="22"/>
                <w:szCs w:val="22"/>
                <w:lang w:val="en-GB"/>
              </w:rPr>
            </w:pPr>
          </w:p>
        </w:tc>
      </w:tr>
      <w:tr w:rsidR="25BF775A" w14:paraId="2B4EE877" w14:textId="77777777" w:rsidTr="25BF775A">
        <w:trPr>
          <w:trHeight w:val="360"/>
        </w:trPr>
        <w:tc>
          <w:tcPr>
            <w:tcW w:w="2595" w:type="dxa"/>
            <w:vMerge/>
            <w:vAlign w:val="center"/>
          </w:tcPr>
          <w:p w14:paraId="1C10E4D7" w14:textId="77777777" w:rsidR="00BB155F" w:rsidRDefault="00BB155F"/>
        </w:tc>
        <w:tc>
          <w:tcPr>
            <w:tcW w:w="6150" w:type="dxa"/>
            <w:tcMar>
              <w:left w:w="105" w:type="dxa"/>
              <w:right w:w="105" w:type="dxa"/>
            </w:tcMar>
          </w:tcPr>
          <w:p w14:paraId="2D54B477" w14:textId="4238CCB0"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Streams/rivers</w:t>
            </w:r>
          </w:p>
        </w:tc>
        <w:tc>
          <w:tcPr>
            <w:tcW w:w="720" w:type="dxa"/>
            <w:tcMar>
              <w:left w:w="105" w:type="dxa"/>
              <w:right w:w="105" w:type="dxa"/>
            </w:tcMar>
          </w:tcPr>
          <w:p w14:paraId="69CB2FFD" w14:textId="09B0515F" w:rsidR="25BF775A" w:rsidRDefault="25BF775A" w:rsidP="25BF775A">
            <w:pPr>
              <w:spacing w:line="259" w:lineRule="auto"/>
              <w:rPr>
                <w:rFonts w:ascii="Arial" w:eastAsia="Arial" w:hAnsi="Arial" w:cs="Arial"/>
                <w:sz w:val="22"/>
                <w:szCs w:val="22"/>
                <w:lang w:val="en-GB"/>
              </w:rPr>
            </w:pPr>
          </w:p>
        </w:tc>
      </w:tr>
      <w:tr w:rsidR="25BF775A" w14:paraId="1E8C126C" w14:textId="77777777" w:rsidTr="25BF775A">
        <w:trPr>
          <w:trHeight w:val="360"/>
        </w:trPr>
        <w:tc>
          <w:tcPr>
            <w:tcW w:w="2595" w:type="dxa"/>
            <w:vMerge/>
            <w:vAlign w:val="center"/>
          </w:tcPr>
          <w:p w14:paraId="73ADAB1E" w14:textId="77777777" w:rsidR="00BB155F" w:rsidRDefault="00BB155F"/>
        </w:tc>
        <w:tc>
          <w:tcPr>
            <w:tcW w:w="6150" w:type="dxa"/>
            <w:tcMar>
              <w:left w:w="105" w:type="dxa"/>
              <w:right w:w="105" w:type="dxa"/>
            </w:tcMar>
          </w:tcPr>
          <w:p w14:paraId="24FEF3F0" w14:textId="1997B2BA"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Ditches</w:t>
            </w:r>
          </w:p>
        </w:tc>
        <w:tc>
          <w:tcPr>
            <w:tcW w:w="720" w:type="dxa"/>
            <w:tcMar>
              <w:left w:w="105" w:type="dxa"/>
              <w:right w:w="105" w:type="dxa"/>
            </w:tcMar>
          </w:tcPr>
          <w:p w14:paraId="51CE69F7" w14:textId="1D7A62E3" w:rsidR="25BF775A" w:rsidRDefault="25BF775A" w:rsidP="25BF775A">
            <w:pPr>
              <w:spacing w:line="259" w:lineRule="auto"/>
              <w:rPr>
                <w:rFonts w:ascii="Arial" w:eastAsia="Arial" w:hAnsi="Arial" w:cs="Arial"/>
                <w:sz w:val="22"/>
                <w:szCs w:val="22"/>
                <w:lang w:val="en-GB"/>
              </w:rPr>
            </w:pPr>
          </w:p>
        </w:tc>
      </w:tr>
      <w:tr w:rsidR="25BF775A" w14:paraId="4F8937F4" w14:textId="77777777" w:rsidTr="25BF775A">
        <w:trPr>
          <w:trHeight w:val="360"/>
        </w:trPr>
        <w:tc>
          <w:tcPr>
            <w:tcW w:w="2595" w:type="dxa"/>
            <w:vMerge/>
            <w:vAlign w:val="center"/>
          </w:tcPr>
          <w:p w14:paraId="093033BA" w14:textId="77777777" w:rsidR="00BB155F" w:rsidRDefault="00BB155F"/>
        </w:tc>
        <w:tc>
          <w:tcPr>
            <w:tcW w:w="6150" w:type="dxa"/>
            <w:tcMar>
              <w:left w:w="105" w:type="dxa"/>
              <w:right w:w="105" w:type="dxa"/>
            </w:tcMar>
          </w:tcPr>
          <w:p w14:paraId="16934C5E" w14:textId="12363D26"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Ponds</w:t>
            </w:r>
          </w:p>
        </w:tc>
        <w:tc>
          <w:tcPr>
            <w:tcW w:w="720" w:type="dxa"/>
            <w:tcMar>
              <w:left w:w="105" w:type="dxa"/>
              <w:right w:w="105" w:type="dxa"/>
            </w:tcMar>
          </w:tcPr>
          <w:p w14:paraId="5E4DC91F" w14:textId="6BC6E1A4" w:rsidR="25BF775A" w:rsidRDefault="25BF775A" w:rsidP="25BF775A">
            <w:pPr>
              <w:spacing w:line="259" w:lineRule="auto"/>
              <w:rPr>
                <w:rFonts w:ascii="Arial" w:eastAsia="Arial" w:hAnsi="Arial" w:cs="Arial"/>
                <w:sz w:val="22"/>
                <w:szCs w:val="22"/>
                <w:lang w:val="en-GB"/>
              </w:rPr>
            </w:pPr>
          </w:p>
        </w:tc>
      </w:tr>
      <w:tr w:rsidR="25BF775A" w14:paraId="0456F7AB" w14:textId="77777777" w:rsidTr="25BF775A">
        <w:trPr>
          <w:trHeight w:val="360"/>
        </w:trPr>
        <w:tc>
          <w:tcPr>
            <w:tcW w:w="2595" w:type="dxa"/>
            <w:vMerge/>
            <w:vAlign w:val="center"/>
          </w:tcPr>
          <w:p w14:paraId="4CD287AA" w14:textId="77777777" w:rsidR="00BB155F" w:rsidRDefault="00BB155F"/>
        </w:tc>
        <w:tc>
          <w:tcPr>
            <w:tcW w:w="6150" w:type="dxa"/>
            <w:tcMar>
              <w:left w:w="105" w:type="dxa"/>
              <w:right w:w="105" w:type="dxa"/>
            </w:tcMar>
          </w:tcPr>
          <w:p w14:paraId="7BB7B908" w14:textId="18BB9760"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Pingos</w:t>
            </w:r>
          </w:p>
        </w:tc>
        <w:tc>
          <w:tcPr>
            <w:tcW w:w="720" w:type="dxa"/>
            <w:tcMar>
              <w:left w:w="105" w:type="dxa"/>
              <w:right w:w="105" w:type="dxa"/>
            </w:tcMar>
          </w:tcPr>
          <w:p w14:paraId="7E745EC6" w14:textId="023B726F" w:rsidR="25BF775A" w:rsidRDefault="25BF775A" w:rsidP="25BF775A">
            <w:pPr>
              <w:spacing w:line="259" w:lineRule="auto"/>
              <w:rPr>
                <w:rFonts w:ascii="Arial" w:eastAsia="Arial" w:hAnsi="Arial" w:cs="Arial"/>
                <w:sz w:val="22"/>
                <w:szCs w:val="22"/>
                <w:lang w:val="en-GB"/>
              </w:rPr>
            </w:pPr>
          </w:p>
        </w:tc>
      </w:tr>
      <w:tr w:rsidR="25BF775A" w14:paraId="264A7ADB" w14:textId="77777777" w:rsidTr="25BF775A">
        <w:trPr>
          <w:trHeight w:val="360"/>
        </w:trPr>
        <w:tc>
          <w:tcPr>
            <w:tcW w:w="2595" w:type="dxa"/>
            <w:vMerge/>
            <w:vAlign w:val="center"/>
          </w:tcPr>
          <w:p w14:paraId="02F9D13B" w14:textId="77777777" w:rsidR="00BB155F" w:rsidRDefault="00BB155F"/>
        </w:tc>
        <w:tc>
          <w:tcPr>
            <w:tcW w:w="6150" w:type="dxa"/>
            <w:tcMar>
              <w:left w:w="105" w:type="dxa"/>
              <w:right w:w="105" w:type="dxa"/>
            </w:tcMar>
          </w:tcPr>
          <w:p w14:paraId="3425DC2F" w14:textId="15F0860B"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Wet carr, alder /willow</w:t>
            </w:r>
          </w:p>
        </w:tc>
        <w:tc>
          <w:tcPr>
            <w:tcW w:w="720" w:type="dxa"/>
            <w:tcMar>
              <w:left w:w="105" w:type="dxa"/>
              <w:right w:w="105" w:type="dxa"/>
            </w:tcMar>
          </w:tcPr>
          <w:p w14:paraId="374F2A25" w14:textId="5C6A494D" w:rsidR="25BF775A" w:rsidRDefault="25BF775A" w:rsidP="25BF775A">
            <w:pPr>
              <w:spacing w:line="259" w:lineRule="auto"/>
              <w:rPr>
                <w:rFonts w:ascii="Arial" w:eastAsia="Arial" w:hAnsi="Arial" w:cs="Arial"/>
                <w:sz w:val="22"/>
                <w:szCs w:val="22"/>
                <w:lang w:val="en-GB"/>
              </w:rPr>
            </w:pPr>
          </w:p>
        </w:tc>
      </w:tr>
      <w:tr w:rsidR="25BF775A" w14:paraId="196D8B77" w14:textId="77777777" w:rsidTr="25BF775A">
        <w:trPr>
          <w:trHeight w:val="360"/>
        </w:trPr>
        <w:tc>
          <w:tcPr>
            <w:tcW w:w="2595" w:type="dxa"/>
            <w:vMerge w:val="restart"/>
            <w:tcBorders>
              <w:bottom w:val="single" w:sz="6" w:space="0" w:color="auto"/>
            </w:tcBorders>
            <w:shd w:val="clear" w:color="auto" w:fill="F2F2F2" w:themeFill="background1" w:themeFillShade="F2"/>
            <w:tcMar>
              <w:left w:w="105" w:type="dxa"/>
              <w:right w:w="105" w:type="dxa"/>
            </w:tcMar>
          </w:tcPr>
          <w:p w14:paraId="31D26897" w14:textId="7B872CBF"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Herb layer vegetation (other than typical woodland flora)</w:t>
            </w:r>
          </w:p>
        </w:tc>
        <w:tc>
          <w:tcPr>
            <w:tcW w:w="6150" w:type="dxa"/>
            <w:tcBorders>
              <w:bottom w:val="single" w:sz="6" w:space="0" w:color="auto"/>
            </w:tcBorders>
            <w:tcMar>
              <w:left w:w="105" w:type="dxa"/>
              <w:right w:w="105" w:type="dxa"/>
            </w:tcMar>
          </w:tcPr>
          <w:p w14:paraId="09A89F1B" w14:textId="2B85DDA5"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 xml:space="preserve">Areas of fen/swamp vegetation </w:t>
            </w:r>
          </w:p>
        </w:tc>
        <w:tc>
          <w:tcPr>
            <w:tcW w:w="720" w:type="dxa"/>
            <w:tcBorders>
              <w:bottom w:val="single" w:sz="6" w:space="0" w:color="auto"/>
            </w:tcBorders>
            <w:tcMar>
              <w:left w:w="105" w:type="dxa"/>
              <w:right w:w="105" w:type="dxa"/>
            </w:tcMar>
          </w:tcPr>
          <w:p w14:paraId="0694AA6B" w14:textId="08063159" w:rsidR="25BF775A" w:rsidRDefault="25BF775A" w:rsidP="25BF775A">
            <w:pPr>
              <w:spacing w:line="259" w:lineRule="auto"/>
              <w:rPr>
                <w:rFonts w:ascii="Arial" w:eastAsia="Arial" w:hAnsi="Arial" w:cs="Arial"/>
                <w:sz w:val="22"/>
                <w:szCs w:val="22"/>
                <w:lang w:val="en-GB"/>
              </w:rPr>
            </w:pPr>
          </w:p>
        </w:tc>
      </w:tr>
      <w:tr w:rsidR="25BF775A" w14:paraId="2D719925" w14:textId="77777777" w:rsidTr="25BF775A">
        <w:trPr>
          <w:trHeight w:val="360"/>
        </w:trPr>
        <w:tc>
          <w:tcPr>
            <w:tcW w:w="2595" w:type="dxa"/>
            <w:vMerge/>
            <w:vAlign w:val="center"/>
          </w:tcPr>
          <w:p w14:paraId="1DEE60BE" w14:textId="77777777" w:rsidR="00BB155F" w:rsidRDefault="00BB155F"/>
        </w:tc>
        <w:tc>
          <w:tcPr>
            <w:tcW w:w="6150" w:type="dxa"/>
            <w:tcBorders>
              <w:bottom w:val="single" w:sz="6" w:space="0" w:color="auto"/>
            </w:tcBorders>
            <w:tcMar>
              <w:left w:w="105" w:type="dxa"/>
              <w:right w:w="105" w:type="dxa"/>
            </w:tcMar>
          </w:tcPr>
          <w:p w14:paraId="722AFE9F" w14:textId="31E961C4"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 xml:space="preserve">Areas of acid grassland  </w:t>
            </w:r>
          </w:p>
        </w:tc>
        <w:tc>
          <w:tcPr>
            <w:tcW w:w="720" w:type="dxa"/>
            <w:tcBorders>
              <w:bottom w:val="single" w:sz="6" w:space="0" w:color="auto"/>
            </w:tcBorders>
            <w:tcMar>
              <w:left w:w="105" w:type="dxa"/>
              <w:right w:w="105" w:type="dxa"/>
            </w:tcMar>
          </w:tcPr>
          <w:p w14:paraId="5FC66DF2" w14:textId="375834EA" w:rsidR="25BF775A" w:rsidRDefault="25BF775A" w:rsidP="25BF775A">
            <w:pPr>
              <w:spacing w:line="259" w:lineRule="auto"/>
              <w:rPr>
                <w:rFonts w:ascii="Arial" w:eastAsia="Arial" w:hAnsi="Arial" w:cs="Arial"/>
                <w:sz w:val="22"/>
                <w:szCs w:val="22"/>
                <w:lang w:val="en-GB"/>
              </w:rPr>
            </w:pPr>
          </w:p>
        </w:tc>
      </w:tr>
      <w:tr w:rsidR="25BF775A" w14:paraId="6131CEAA" w14:textId="77777777" w:rsidTr="25BF775A">
        <w:trPr>
          <w:trHeight w:val="360"/>
        </w:trPr>
        <w:tc>
          <w:tcPr>
            <w:tcW w:w="2595" w:type="dxa"/>
            <w:vMerge/>
            <w:tcBorders>
              <w:bottom w:val="single" w:sz="0" w:space="0" w:color="auto"/>
            </w:tcBorders>
            <w:vAlign w:val="center"/>
          </w:tcPr>
          <w:p w14:paraId="63E049F2" w14:textId="77777777" w:rsidR="00BB155F" w:rsidRDefault="00BB155F"/>
        </w:tc>
        <w:tc>
          <w:tcPr>
            <w:tcW w:w="6150" w:type="dxa"/>
            <w:tcMar>
              <w:left w:w="105" w:type="dxa"/>
              <w:right w:w="105" w:type="dxa"/>
            </w:tcMar>
          </w:tcPr>
          <w:p w14:paraId="23569DD7" w14:textId="6110BF0D"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 xml:space="preserve">Areas of heather </w:t>
            </w:r>
          </w:p>
        </w:tc>
        <w:tc>
          <w:tcPr>
            <w:tcW w:w="720" w:type="dxa"/>
            <w:tcMar>
              <w:left w:w="105" w:type="dxa"/>
              <w:right w:w="105" w:type="dxa"/>
            </w:tcMar>
          </w:tcPr>
          <w:p w14:paraId="056D9C4A" w14:textId="0013B5D0" w:rsidR="25BF775A" w:rsidRDefault="25BF775A" w:rsidP="25BF775A">
            <w:pPr>
              <w:spacing w:line="259" w:lineRule="auto"/>
              <w:rPr>
                <w:rFonts w:ascii="Arial" w:eastAsia="Arial" w:hAnsi="Arial" w:cs="Arial"/>
                <w:sz w:val="22"/>
                <w:szCs w:val="22"/>
                <w:lang w:val="en-GB"/>
              </w:rPr>
            </w:pPr>
          </w:p>
        </w:tc>
      </w:tr>
    </w:tbl>
    <w:p w14:paraId="68CDB5F3" w14:textId="1A52CB97" w:rsidR="00BB155F" w:rsidRDefault="00BB155F" w:rsidP="25BF775A">
      <w:pPr>
        <w:spacing w:after="0" w:line="240" w:lineRule="auto"/>
        <w:rPr>
          <w:rFonts w:ascii="Arial" w:eastAsia="Arial" w:hAnsi="Arial" w:cs="Arial"/>
          <w:b/>
          <w:bCs/>
          <w:color w:val="058295"/>
          <w:sz w:val="28"/>
          <w:szCs w:val="28"/>
          <w:lang w:val="en-GB"/>
        </w:rPr>
      </w:pPr>
    </w:p>
    <w:p w14:paraId="05326D2F" w14:textId="3440FB8C" w:rsidR="00BB155F" w:rsidRDefault="751270DE" w:rsidP="25BF775A">
      <w:pPr>
        <w:spacing w:before="240" w:after="0" w:line="240" w:lineRule="auto"/>
        <w:rPr>
          <w:rFonts w:ascii="Arial" w:eastAsia="Arial" w:hAnsi="Arial" w:cs="Arial"/>
          <w:color w:val="058295"/>
          <w:sz w:val="28"/>
          <w:szCs w:val="28"/>
        </w:rPr>
      </w:pPr>
      <w:r w:rsidRPr="25BF775A">
        <w:rPr>
          <w:rFonts w:ascii="Arial" w:eastAsia="Arial" w:hAnsi="Arial" w:cs="Arial"/>
          <w:b/>
          <w:bCs/>
          <w:color w:val="058295"/>
          <w:sz w:val="28"/>
          <w:szCs w:val="28"/>
          <w:lang w:val="en-GB"/>
        </w:rPr>
        <w:t xml:space="preserve">3 Bryophytes: </w:t>
      </w:r>
    </w:p>
    <w:p w14:paraId="14604730" w14:textId="14014EFC" w:rsidR="00BB155F" w:rsidRDefault="00BB155F" w:rsidP="25BF775A">
      <w:pPr>
        <w:spacing w:after="0" w:line="240" w:lineRule="auto"/>
        <w:rPr>
          <w:rFonts w:ascii="Arial" w:eastAsia="Arial" w:hAnsi="Arial" w:cs="Arial"/>
          <w:color w:val="000000" w:themeColor="text1"/>
          <w:sz w:val="22"/>
          <w:szCs w:val="22"/>
        </w:rPr>
      </w:pPr>
    </w:p>
    <w:p w14:paraId="6BC04877" w14:textId="616CC2C6" w:rsidR="00BB155F" w:rsidRDefault="751270DE" w:rsidP="25BF775A">
      <w:pPr>
        <w:spacing w:after="0" w:line="240"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Record here the abundance of bryophytes (mosses, hornworts and liverworts):</w:t>
      </w:r>
    </w:p>
    <w:p w14:paraId="6B54402B" w14:textId="3F1E23AC" w:rsidR="00BB155F" w:rsidRDefault="751270DE" w:rsidP="25BF775A">
      <w:pPr>
        <w:spacing w:after="0" w:line="240"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Please check one box</w:t>
      </w:r>
      <w:r w:rsidR="194409C7" w:rsidRPr="25BF775A">
        <w:rPr>
          <w:rFonts w:ascii="Arial" w:eastAsia="Arial" w:hAnsi="Arial" w:cs="Arial"/>
          <w:color w:val="000000" w:themeColor="text1"/>
          <w:sz w:val="22"/>
          <w:szCs w:val="22"/>
          <w:lang w:val="en-GB"/>
        </w:rPr>
        <w:t>.</w:t>
      </w:r>
    </w:p>
    <w:p w14:paraId="1D6266B7" w14:textId="5FB09A87" w:rsidR="00BB155F" w:rsidRDefault="751270DE" w:rsidP="25BF775A">
      <w:pPr>
        <w:spacing w:before="240" w:after="0" w:line="240" w:lineRule="auto"/>
        <w:rPr>
          <w:rFonts w:ascii="Arial" w:eastAsia="Arial" w:hAnsi="Arial" w:cs="Arial"/>
          <w:color w:val="000000" w:themeColor="text1"/>
          <w:sz w:val="22"/>
          <w:szCs w:val="22"/>
        </w:rPr>
      </w:pPr>
      <w:r w:rsidRPr="25BF775A">
        <w:rPr>
          <w:rFonts w:ascii="Arial" w:eastAsia="Arial" w:hAnsi="Arial" w:cs="Arial"/>
          <w:b/>
          <w:bCs/>
          <w:color w:val="000000" w:themeColor="text1"/>
          <w:sz w:val="22"/>
          <w:szCs w:val="22"/>
          <w:lang w:val="en-GB"/>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345"/>
        <w:gridCol w:w="5385"/>
        <w:gridCol w:w="735"/>
      </w:tblGrid>
      <w:tr w:rsidR="25BF775A" w14:paraId="4B3275A4" w14:textId="77777777" w:rsidTr="25BF775A">
        <w:trPr>
          <w:trHeight w:val="825"/>
        </w:trPr>
        <w:tc>
          <w:tcPr>
            <w:tcW w:w="3345" w:type="dxa"/>
            <w:vMerge w:val="restart"/>
            <w:shd w:val="clear" w:color="auto" w:fill="F2F2F2" w:themeFill="background1" w:themeFillShade="F2"/>
            <w:tcMar>
              <w:left w:w="105" w:type="dxa"/>
              <w:right w:w="105" w:type="dxa"/>
            </w:tcMar>
          </w:tcPr>
          <w:p w14:paraId="646C3782" w14:textId="2A6DBACC"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What is the bryophyte cover like on the woodland floor, including on logs and rocks?</w:t>
            </w:r>
          </w:p>
        </w:tc>
        <w:tc>
          <w:tcPr>
            <w:tcW w:w="5385" w:type="dxa"/>
            <w:tcMar>
              <w:left w:w="105" w:type="dxa"/>
              <w:right w:w="105" w:type="dxa"/>
            </w:tcMar>
          </w:tcPr>
          <w:p w14:paraId="628D8521" w14:textId="3B58FFF4"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Very little/no bryophyte cover visible</w:t>
            </w:r>
          </w:p>
        </w:tc>
        <w:tc>
          <w:tcPr>
            <w:tcW w:w="735" w:type="dxa"/>
            <w:tcMar>
              <w:left w:w="105" w:type="dxa"/>
              <w:right w:w="105" w:type="dxa"/>
            </w:tcMar>
          </w:tcPr>
          <w:p w14:paraId="47EC8DE4" w14:textId="540EFF43" w:rsidR="25BF775A" w:rsidRDefault="25BF775A" w:rsidP="25BF775A">
            <w:pPr>
              <w:spacing w:line="259" w:lineRule="auto"/>
              <w:rPr>
                <w:rFonts w:ascii="Arial" w:eastAsia="Arial" w:hAnsi="Arial" w:cs="Arial"/>
                <w:sz w:val="22"/>
                <w:szCs w:val="22"/>
                <w:lang w:val="en-GB"/>
              </w:rPr>
            </w:pPr>
          </w:p>
        </w:tc>
      </w:tr>
      <w:tr w:rsidR="25BF775A" w14:paraId="31423F4C" w14:textId="77777777" w:rsidTr="25BF775A">
        <w:trPr>
          <w:trHeight w:val="825"/>
        </w:trPr>
        <w:tc>
          <w:tcPr>
            <w:tcW w:w="3345" w:type="dxa"/>
            <w:vMerge/>
            <w:vAlign w:val="center"/>
          </w:tcPr>
          <w:p w14:paraId="459783A7" w14:textId="77777777" w:rsidR="00BB155F" w:rsidRDefault="00BB155F"/>
        </w:tc>
        <w:tc>
          <w:tcPr>
            <w:tcW w:w="5385" w:type="dxa"/>
            <w:tcMar>
              <w:left w:w="105" w:type="dxa"/>
              <w:right w:w="105" w:type="dxa"/>
            </w:tcMar>
          </w:tcPr>
          <w:p w14:paraId="3892D297" w14:textId="6675E3FC"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Patchy bryophyte cover visible</w:t>
            </w:r>
          </w:p>
        </w:tc>
        <w:tc>
          <w:tcPr>
            <w:tcW w:w="735" w:type="dxa"/>
            <w:tcMar>
              <w:left w:w="105" w:type="dxa"/>
              <w:right w:w="105" w:type="dxa"/>
            </w:tcMar>
          </w:tcPr>
          <w:p w14:paraId="1E6E42C3" w14:textId="47373001" w:rsidR="25BF775A" w:rsidRDefault="25BF775A" w:rsidP="25BF775A">
            <w:pPr>
              <w:spacing w:line="259" w:lineRule="auto"/>
              <w:rPr>
                <w:rFonts w:ascii="Arial" w:eastAsia="Arial" w:hAnsi="Arial" w:cs="Arial"/>
                <w:sz w:val="22"/>
                <w:szCs w:val="22"/>
                <w:lang w:val="en-GB"/>
              </w:rPr>
            </w:pPr>
          </w:p>
        </w:tc>
      </w:tr>
      <w:tr w:rsidR="25BF775A" w14:paraId="4F86626C" w14:textId="77777777" w:rsidTr="25BF775A">
        <w:trPr>
          <w:trHeight w:val="825"/>
        </w:trPr>
        <w:tc>
          <w:tcPr>
            <w:tcW w:w="3345" w:type="dxa"/>
            <w:vMerge/>
            <w:vAlign w:val="center"/>
          </w:tcPr>
          <w:p w14:paraId="406ABCC4" w14:textId="77777777" w:rsidR="00BB155F" w:rsidRDefault="00BB155F"/>
        </w:tc>
        <w:tc>
          <w:tcPr>
            <w:tcW w:w="5385" w:type="dxa"/>
            <w:tcMar>
              <w:left w:w="105" w:type="dxa"/>
              <w:right w:w="105" w:type="dxa"/>
            </w:tcMar>
          </w:tcPr>
          <w:p w14:paraId="0D895398" w14:textId="37A20BB1"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Larger areas of bryophyte cover visible</w:t>
            </w:r>
          </w:p>
        </w:tc>
        <w:tc>
          <w:tcPr>
            <w:tcW w:w="735" w:type="dxa"/>
            <w:tcMar>
              <w:left w:w="105" w:type="dxa"/>
              <w:right w:w="105" w:type="dxa"/>
            </w:tcMar>
          </w:tcPr>
          <w:p w14:paraId="50D5E821" w14:textId="075EABBE" w:rsidR="25BF775A" w:rsidRDefault="25BF775A" w:rsidP="25BF775A">
            <w:pPr>
              <w:spacing w:line="259" w:lineRule="auto"/>
              <w:rPr>
                <w:rFonts w:ascii="Arial" w:eastAsia="Arial" w:hAnsi="Arial" w:cs="Arial"/>
                <w:sz w:val="22"/>
                <w:szCs w:val="22"/>
                <w:lang w:val="en-GB"/>
              </w:rPr>
            </w:pPr>
          </w:p>
        </w:tc>
      </w:tr>
      <w:tr w:rsidR="25BF775A" w14:paraId="026E35FA" w14:textId="77777777" w:rsidTr="25BF775A">
        <w:trPr>
          <w:trHeight w:val="825"/>
        </w:trPr>
        <w:tc>
          <w:tcPr>
            <w:tcW w:w="3345" w:type="dxa"/>
            <w:vMerge/>
            <w:vAlign w:val="center"/>
          </w:tcPr>
          <w:p w14:paraId="5163BF4F" w14:textId="77777777" w:rsidR="00BB155F" w:rsidRDefault="00BB155F"/>
        </w:tc>
        <w:tc>
          <w:tcPr>
            <w:tcW w:w="5385" w:type="dxa"/>
            <w:tcMar>
              <w:left w:w="105" w:type="dxa"/>
              <w:right w:w="105" w:type="dxa"/>
            </w:tcMar>
          </w:tcPr>
          <w:p w14:paraId="6C625D3C" w14:textId="7CB654FA"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 xml:space="preserve">Woodland floor is carpeted with bryophytes </w:t>
            </w:r>
          </w:p>
        </w:tc>
        <w:tc>
          <w:tcPr>
            <w:tcW w:w="735" w:type="dxa"/>
            <w:tcMar>
              <w:left w:w="105" w:type="dxa"/>
              <w:right w:w="105" w:type="dxa"/>
            </w:tcMar>
          </w:tcPr>
          <w:p w14:paraId="45A6412C" w14:textId="24FD87BB" w:rsidR="25BF775A" w:rsidRDefault="25BF775A" w:rsidP="25BF775A">
            <w:pPr>
              <w:spacing w:line="259" w:lineRule="auto"/>
              <w:rPr>
                <w:rFonts w:ascii="Arial" w:eastAsia="Arial" w:hAnsi="Arial" w:cs="Arial"/>
                <w:sz w:val="22"/>
                <w:szCs w:val="22"/>
                <w:lang w:val="en-GB"/>
              </w:rPr>
            </w:pPr>
          </w:p>
        </w:tc>
      </w:tr>
    </w:tbl>
    <w:p w14:paraId="3FBBBC1A" w14:textId="0C6C821A" w:rsidR="00BB155F" w:rsidRDefault="00BB155F" w:rsidP="25BF775A">
      <w:pPr>
        <w:spacing w:after="0" w:line="240" w:lineRule="auto"/>
        <w:rPr>
          <w:rFonts w:ascii="Arial" w:eastAsia="Arial" w:hAnsi="Arial" w:cs="Arial"/>
          <w:color w:val="000000" w:themeColor="text1"/>
          <w:sz w:val="28"/>
          <w:szCs w:val="28"/>
        </w:rPr>
      </w:pPr>
    </w:p>
    <w:p w14:paraId="2A7A7AE4" w14:textId="7F71F844" w:rsidR="00BB155F" w:rsidRDefault="751270DE" w:rsidP="25BF775A">
      <w:pPr>
        <w:spacing w:before="240" w:after="0" w:line="240" w:lineRule="auto"/>
        <w:rPr>
          <w:rFonts w:ascii="Arial" w:eastAsia="Arial" w:hAnsi="Arial" w:cs="Arial"/>
          <w:color w:val="058295"/>
          <w:sz w:val="28"/>
          <w:szCs w:val="28"/>
        </w:rPr>
      </w:pPr>
      <w:r w:rsidRPr="25BF775A">
        <w:rPr>
          <w:rFonts w:ascii="Arial" w:eastAsia="Arial" w:hAnsi="Arial" w:cs="Arial"/>
          <w:b/>
          <w:bCs/>
          <w:color w:val="058295"/>
          <w:sz w:val="28"/>
          <w:szCs w:val="28"/>
          <w:lang w:val="en-GB"/>
        </w:rPr>
        <w:t>4 Ancient woodland plant indicators:</w:t>
      </w:r>
    </w:p>
    <w:p w14:paraId="68A4648F" w14:textId="542129A5" w:rsidR="00BB155F" w:rsidRDefault="00BB155F" w:rsidP="25BF775A">
      <w:pPr>
        <w:spacing w:after="0" w:line="240" w:lineRule="auto"/>
        <w:rPr>
          <w:rFonts w:ascii="Arial" w:eastAsia="Arial" w:hAnsi="Arial" w:cs="Arial"/>
          <w:color w:val="000000" w:themeColor="text1"/>
          <w:sz w:val="28"/>
          <w:szCs w:val="28"/>
        </w:rPr>
      </w:pPr>
    </w:p>
    <w:p w14:paraId="2F04540D" w14:textId="0675417F" w:rsidR="00BB155F" w:rsidRDefault="751270DE" w:rsidP="25BF775A">
      <w:pPr>
        <w:spacing w:after="0" w:line="240" w:lineRule="auto"/>
        <w:ind w:left="720" w:hanging="720"/>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Record here the presence of ancient woodland indicator plants.</w:t>
      </w:r>
    </w:p>
    <w:p w14:paraId="592EE7CC" w14:textId="44925C64" w:rsidR="00BB155F" w:rsidRDefault="751270DE" w:rsidP="25BF775A">
      <w:pPr>
        <w:spacing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Use the DAFOR scale to indicate how abundant a species is in the column below:</w:t>
      </w:r>
    </w:p>
    <w:p w14:paraId="749A9187" w14:textId="7061911D" w:rsidR="00BB155F" w:rsidRDefault="751270DE" w:rsidP="25BF775A">
      <w:pPr>
        <w:spacing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D = Dominant (76-100%), A = Abundant (51-75%), F = Frequent (26-50%), O = Occasional (11-25%), R = Rare (0-10%). If absent leave blank</w:t>
      </w:r>
      <w:r w:rsidR="523C898C" w:rsidRPr="25BF775A">
        <w:rPr>
          <w:rFonts w:ascii="Arial" w:eastAsia="Arial" w:hAnsi="Arial" w:cs="Arial"/>
          <w:color w:val="000000" w:themeColor="text1"/>
          <w:sz w:val="22"/>
          <w:szCs w:val="22"/>
          <w:lang w:val="en-GB"/>
        </w:rPr>
        <w:t>.</w:t>
      </w:r>
    </w:p>
    <w:p w14:paraId="6F2B2223" w14:textId="4A0EDFCA" w:rsidR="00BB155F" w:rsidRDefault="00BB155F" w:rsidP="25BF775A">
      <w:pPr>
        <w:spacing w:after="0" w:line="259" w:lineRule="auto"/>
        <w:rPr>
          <w:rFonts w:ascii="Arial" w:eastAsia="Arial" w:hAnsi="Arial" w:cs="Arial"/>
          <w:color w:val="000000" w:themeColor="text1"/>
          <w:sz w:val="22"/>
          <w:szCs w:val="22"/>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75"/>
        <w:gridCol w:w="1455"/>
        <w:gridCol w:w="2880"/>
        <w:gridCol w:w="1455"/>
      </w:tblGrid>
      <w:tr w:rsidR="25BF775A" w14:paraId="72984001"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52C3D2C7" w14:textId="63EB7AE3" w:rsidR="25BF775A" w:rsidRDefault="25BF775A" w:rsidP="25BF775A">
            <w:pPr>
              <w:spacing w:after="0" w:line="240" w:lineRule="auto"/>
              <w:rPr>
                <w:rFonts w:ascii="Arial" w:eastAsia="Arial" w:hAnsi="Arial" w:cs="Arial"/>
                <w:sz w:val="22"/>
                <w:szCs w:val="22"/>
              </w:rPr>
            </w:pPr>
            <w:r w:rsidRPr="25BF775A">
              <w:rPr>
                <w:rFonts w:ascii="Arial" w:eastAsia="Arial" w:hAnsi="Arial" w:cs="Arial"/>
                <w:b/>
                <w:bCs/>
                <w:sz w:val="22"/>
                <w:szCs w:val="22"/>
                <w:lang w:val="en-GB"/>
              </w:rPr>
              <w:t>Ground flora</w:t>
            </w:r>
          </w:p>
        </w:tc>
        <w:tc>
          <w:tcPr>
            <w:tcW w:w="14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27D8D52D" w14:textId="589A39B4" w:rsidR="25BF775A" w:rsidRDefault="25BF775A" w:rsidP="25BF775A">
            <w:pPr>
              <w:spacing w:after="0" w:line="240" w:lineRule="auto"/>
              <w:rPr>
                <w:rFonts w:ascii="Arial" w:eastAsia="Arial" w:hAnsi="Arial" w:cs="Arial"/>
                <w:sz w:val="22"/>
                <w:szCs w:val="22"/>
              </w:rPr>
            </w:pPr>
            <w:r w:rsidRPr="25BF775A">
              <w:rPr>
                <w:rFonts w:ascii="Arial" w:eastAsia="Arial" w:hAnsi="Arial" w:cs="Arial"/>
                <w:b/>
                <w:bCs/>
                <w:sz w:val="22"/>
                <w:szCs w:val="22"/>
                <w:lang w:val="en-GB"/>
              </w:rPr>
              <w:t>DAFOR</w:t>
            </w:r>
          </w:p>
        </w:tc>
        <w:tc>
          <w:tcPr>
            <w:tcW w:w="28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203E42F8" w14:textId="502A1D49" w:rsidR="25BF775A" w:rsidRDefault="25BF775A" w:rsidP="25BF775A">
            <w:pPr>
              <w:spacing w:after="0" w:line="240" w:lineRule="auto"/>
              <w:rPr>
                <w:rFonts w:ascii="Arial" w:eastAsia="Arial" w:hAnsi="Arial" w:cs="Arial"/>
                <w:sz w:val="22"/>
                <w:szCs w:val="22"/>
              </w:rPr>
            </w:pPr>
            <w:r w:rsidRPr="25BF775A">
              <w:rPr>
                <w:rFonts w:ascii="Arial" w:eastAsia="Arial" w:hAnsi="Arial" w:cs="Arial"/>
                <w:b/>
                <w:bCs/>
                <w:sz w:val="22"/>
                <w:szCs w:val="22"/>
                <w:lang w:val="en-GB"/>
              </w:rPr>
              <w:t>Sedges/rushes/grasse</w:t>
            </w:r>
            <w:r w:rsidR="59ACDF49" w:rsidRPr="25BF775A">
              <w:rPr>
                <w:rFonts w:ascii="Arial" w:eastAsia="Arial" w:hAnsi="Arial" w:cs="Arial"/>
                <w:b/>
                <w:bCs/>
                <w:sz w:val="22"/>
                <w:szCs w:val="22"/>
                <w:lang w:val="en-GB"/>
              </w:rPr>
              <w:t>s</w:t>
            </w:r>
          </w:p>
        </w:tc>
        <w:tc>
          <w:tcPr>
            <w:tcW w:w="1455"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left w:w="105" w:type="dxa"/>
              <w:right w:w="105" w:type="dxa"/>
            </w:tcMar>
          </w:tcPr>
          <w:p w14:paraId="5B0210A5" w14:textId="186F0762" w:rsidR="25BF775A" w:rsidRDefault="25BF775A" w:rsidP="25BF775A">
            <w:pPr>
              <w:spacing w:after="0" w:line="240" w:lineRule="auto"/>
              <w:rPr>
                <w:rFonts w:ascii="Arial" w:eastAsia="Arial" w:hAnsi="Arial" w:cs="Arial"/>
                <w:sz w:val="22"/>
                <w:szCs w:val="22"/>
              </w:rPr>
            </w:pPr>
            <w:r w:rsidRPr="25BF775A">
              <w:rPr>
                <w:rFonts w:ascii="Arial" w:eastAsia="Arial" w:hAnsi="Arial" w:cs="Arial"/>
                <w:b/>
                <w:bCs/>
                <w:sz w:val="22"/>
                <w:szCs w:val="22"/>
                <w:lang w:val="en-GB"/>
              </w:rPr>
              <w:t>DAFOR</w:t>
            </w:r>
          </w:p>
        </w:tc>
      </w:tr>
      <w:tr w:rsidR="25BF775A" w14:paraId="23300DE8"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7981F980" w14:textId="522DB3E6"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Bluebell</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37CF3729" w14:textId="7A5E0990"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7F580A09" w14:textId="7A132F9F"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Tall sedges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7B677501" w14:textId="1679DDB6" w:rsidR="25BF775A" w:rsidRDefault="25BF775A" w:rsidP="25BF775A">
            <w:pPr>
              <w:spacing w:after="0" w:line="240" w:lineRule="auto"/>
              <w:rPr>
                <w:rFonts w:ascii="Arial" w:eastAsia="Arial" w:hAnsi="Arial" w:cs="Arial"/>
                <w:sz w:val="22"/>
                <w:szCs w:val="22"/>
              </w:rPr>
            </w:pPr>
          </w:p>
        </w:tc>
      </w:tr>
      <w:tr w:rsidR="25BF775A" w14:paraId="1535278A"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2510972B" w14:textId="209A687B"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Common dog violet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440B2935" w14:textId="42ADFC57"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1ED0526A" w14:textId="681DAFED"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Short sedges</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04249780" w14:textId="0CDF3E44" w:rsidR="25BF775A" w:rsidRDefault="25BF775A" w:rsidP="25BF775A">
            <w:pPr>
              <w:spacing w:after="0" w:line="240" w:lineRule="auto"/>
              <w:rPr>
                <w:rFonts w:ascii="Arial" w:eastAsia="Arial" w:hAnsi="Arial" w:cs="Arial"/>
                <w:sz w:val="22"/>
                <w:szCs w:val="22"/>
              </w:rPr>
            </w:pPr>
          </w:p>
        </w:tc>
      </w:tr>
      <w:tr w:rsidR="25BF775A" w14:paraId="1221EE49"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77242008" w14:textId="77933835"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Early dog violet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1CD03ADB" w14:textId="7F9E89DC"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31764996" w14:textId="10F98629"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Remote sedge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77190A11" w14:textId="4F1CF7F8" w:rsidR="25BF775A" w:rsidRDefault="25BF775A" w:rsidP="25BF775A">
            <w:pPr>
              <w:spacing w:after="0" w:line="240" w:lineRule="auto"/>
              <w:rPr>
                <w:rFonts w:ascii="Arial" w:eastAsia="Arial" w:hAnsi="Arial" w:cs="Arial"/>
                <w:sz w:val="22"/>
                <w:szCs w:val="22"/>
              </w:rPr>
            </w:pPr>
          </w:p>
        </w:tc>
      </w:tr>
      <w:tr w:rsidR="25BF775A" w14:paraId="7EC919F3"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1A85EDEE" w14:textId="40B96E9F"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lastRenderedPageBreak/>
              <w:t xml:space="preserve">Early purple orchid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135E6AE1" w14:textId="5657D434"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2DC5FA3D" w14:textId="044E078E"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Rushes</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3C3BB2F7" w14:textId="4FF2AD52" w:rsidR="25BF775A" w:rsidRDefault="25BF775A" w:rsidP="25BF775A">
            <w:pPr>
              <w:spacing w:after="0" w:line="240" w:lineRule="auto"/>
              <w:rPr>
                <w:rFonts w:ascii="Arial" w:eastAsia="Arial" w:hAnsi="Arial" w:cs="Arial"/>
                <w:sz w:val="22"/>
                <w:szCs w:val="22"/>
              </w:rPr>
            </w:pPr>
          </w:p>
        </w:tc>
      </w:tr>
      <w:tr w:rsidR="25BF775A" w14:paraId="51675A7B"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0D6C0C32" w14:textId="573564F8"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Goldilocks buttercup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1B1F434C" w14:textId="5CCE5B71"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176F97C7" w14:textId="7C799898"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Hard rush</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3EC9E337" w14:textId="35250FAA" w:rsidR="25BF775A" w:rsidRDefault="25BF775A" w:rsidP="25BF775A">
            <w:pPr>
              <w:spacing w:after="0" w:line="240" w:lineRule="auto"/>
              <w:rPr>
                <w:rFonts w:ascii="Arial" w:eastAsia="Arial" w:hAnsi="Arial" w:cs="Arial"/>
                <w:sz w:val="22"/>
                <w:szCs w:val="22"/>
              </w:rPr>
            </w:pPr>
          </w:p>
        </w:tc>
      </w:tr>
      <w:tr w:rsidR="25BF775A" w14:paraId="5C9545E6"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1A64EBB5" w14:textId="773D611D"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Herb Paris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0169194A" w14:textId="024AFCAF"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177DA669" w14:textId="2218158C"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Soft rush</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7B4E1C04" w14:textId="277BBA53" w:rsidR="25BF775A" w:rsidRDefault="25BF775A" w:rsidP="25BF775A">
            <w:pPr>
              <w:spacing w:after="0" w:line="240" w:lineRule="auto"/>
              <w:rPr>
                <w:rFonts w:ascii="Arial" w:eastAsia="Arial" w:hAnsi="Arial" w:cs="Arial"/>
                <w:sz w:val="22"/>
                <w:szCs w:val="22"/>
              </w:rPr>
            </w:pPr>
          </w:p>
        </w:tc>
      </w:tr>
      <w:tr w:rsidR="25BF775A" w14:paraId="0165E71A"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4971218E" w14:textId="47DDC33C"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Lords and Ladies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26BCECE0" w14:textId="63380CE3"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4F23D4E7" w14:textId="706AA92F"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Greater wood rush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3B7BE034" w14:textId="21700EC4" w:rsidR="25BF775A" w:rsidRDefault="25BF775A" w:rsidP="25BF775A">
            <w:pPr>
              <w:spacing w:after="0" w:line="240" w:lineRule="auto"/>
              <w:rPr>
                <w:rFonts w:ascii="Arial" w:eastAsia="Arial" w:hAnsi="Arial" w:cs="Arial"/>
                <w:sz w:val="22"/>
                <w:szCs w:val="22"/>
              </w:rPr>
            </w:pPr>
          </w:p>
        </w:tc>
      </w:tr>
      <w:tr w:rsidR="25BF775A" w14:paraId="24F2BEF2"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01BB80F9" w14:textId="7A932AF3"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Moschatel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55213E35" w14:textId="43AFDC8D"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63F97445" w14:textId="6611ADCB"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Hairy brome</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546584E3" w14:textId="67791E51" w:rsidR="25BF775A" w:rsidRDefault="25BF775A" w:rsidP="25BF775A">
            <w:pPr>
              <w:spacing w:after="0" w:line="240" w:lineRule="auto"/>
              <w:rPr>
                <w:rFonts w:ascii="Arial" w:eastAsia="Arial" w:hAnsi="Arial" w:cs="Arial"/>
                <w:sz w:val="22"/>
                <w:szCs w:val="22"/>
              </w:rPr>
            </w:pPr>
          </w:p>
        </w:tc>
      </w:tr>
      <w:tr w:rsidR="25BF775A" w14:paraId="27ACFA05"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62D098C8" w14:textId="208072AE"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Ramsons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0F110903" w14:textId="0D1ACE9B"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5171A2E3" w14:textId="3C6B1693"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Wood false brome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7DF19D9D" w14:textId="04EF8B0B" w:rsidR="25BF775A" w:rsidRDefault="25BF775A" w:rsidP="25BF775A">
            <w:pPr>
              <w:spacing w:after="0" w:line="240" w:lineRule="auto"/>
              <w:rPr>
                <w:rFonts w:ascii="Arial" w:eastAsia="Arial" w:hAnsi="Arial" w:cs="Arial"/>
                <w:sz w:val="22"/>
                <w:szCs w:val="22"/>
              </w:rPr>
            </w:pPr>
          </w:p>
        </w:tc>
      </w:tr>
      <w:tr w:rsidR="25BF775A" w14:paraId="7055CDE6"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28292E8C" w14:textId="5073660C"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Three-nerved sandwort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2033D180" w14:textId="35B16F44"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0EDDA477" w14:textId="31C8913E"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Wood mellick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2A3BEAC6" w14:textId="2383C35C" w:rsidR="25BF775A" w:rsidRDefault="25BF775A" w:rsidP="25BF775A">
            <w:pPr>
              <w:spacing w:after="0" w:line="240" w:lineRule="auto"/>
              <w:rPr>
                <w:rFonts w:ascii="Arial" w:eastAsia="Arial" w:hAnsi="Arial" w:cs="Arial"/>
                <w:sz w:val="22"/>
                <w:szCs w:val="22"/>
              </w:rPr>
            </w:pPr>
          </w:p>
        </w:tc>
      </w:tr>
      <w:tr w:rsidR="25BF775A" w14:paraId="1A31FC9C"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18665F2E" w14:textId="3562F055"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Sanicle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1303D9A9" w14:textId="4D97ABB2"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1A92A7C9" w14:textId="1E825C0F"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Wood sedge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784121A2" w14:textId="0310E9B3" w:rsidR="25BF775A" w:rsidRDefault="25BF775A" w:rsidP="25BF775A">
            <w:pPr>
              <w:spacing w:after="0" w:line="240" w:lineRule="auto"/>
              <w:rPr>
                <w:rFonts w:ascii="Arial" w:eastAsia="Arial" w:hAnsi="Arial" w:cs="Arial"/>
                <w:sz w:val="22"/>
                <w:szCs w:val="22"/>
              </w:rPr>
            </w:pPr>
          </w:p>
        </w:tc>
      </w:tr>
      <w:tr w:rsidR="25BF775A" w14:paraId="31AB81B8"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05A90C2E" w14:textId="2D5D6429"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Water avens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02B0C014" w14:textId="61BC8470"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55A1F804" w14:textId="5E29CE04"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Other……</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347025A7" w14:textId="07106944" w:rsidR="25BF775A" w:rsidRDefault="25BF775A" w:rsidP="25BF775A">
            <w:pPr>
              <w:spacing w:after="0" w:line="240" w:lineRule="auto"/>
              <w:rPr>
                <w:rFonts w:ascii="Arial" w:eastAsia="Arial" w:hAnsi="Arial" w:cs="Arial"/>
                <w:sz w:val="22"/>
                <w:szCs w:val="22"/>
              </w:rPr>
            </w:pPr>
          </w:p>
        </w:tc>
      </w:tr>
      <w:tr w:rsidR="25BF775A" w14:paraId="5FBE86E8"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421421AA" w14:textId="2F20CEB0"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Wood</w:t>
            </w:r>
            <w:r w:rsidR="074E7B7C" w:rsidRPr="25BF775A">
              <w:rPr>
                <w:rFonts w:ascii="Arial" w:eastAsia="Arial" w:hAnsi="Arial" w:cs="Arial"/>
                <w:sz w:val="22"/>
                <w:szCs w:val="22"/>
                <w:lang w:val="en-GB"/>
              </w:rPr>
              <w:t xml:space="preserve"> </w:t>
            </w:r>
            <w:r w:rsidRPr="25BF775A">
              <w:rPr>
                <w:rFonts w:ascii="Arial" w:eastAsia="Arial" w:hAnsi="Arial" w:cs="Arial"/>
                <w:sz w:val="22"/>
                <w:szCs w:val="22"/>
                <w:lang w:val="en-GB"/>
              </w:rPr>
              <w:t xml:space="preserve">anemone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7B52D312" w14:textId="0C87807C"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4ECB68C1" w14:textId="0E4AE14C" w:rsidR="25BF775A" w:rsidRDefault="25BF775A" w:rsidP="25BF775A">
            <w:pPr>
              <w:spacing w:after="0" w:line="240" w:lineRule="auto"/>
              <w:rPr>
                <w:rFonts w:ascii="Arial" w:eastAsia="Arial" w:hAnsi="Arial" w:cs="Arial"/>
                <w:sz w:val="22"/>
                <w:szCs w:val="22"/>
              </w:rPr>
            </w:pP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13CFC51E" w14:textId="5BDF2383" w:rsidR="25BF775A" w:rsidRDefault="25BF775A" w:rsidP="25BF775A">
            <w:pPr>
              <w:spacing w:after="0" w:line="240" w:lineRule="auto"/>
              <w:rPr>
                <w:rFonts w:ascii="Arial" w:eastAsia="Arial" w:hAnsi="Arial" w:cs="Arial"/>
                <w:sz w:val="22"/>
                <w:szCs w:val="22"/>
              </w:rPr>
            </w:pPr>
          </w:p>
        </w:tc>
      </w:tr>
      <w:tr w:rsidR="25BF775A" w14:paraId="082CFBCD"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7DBFADC4" w14:textId="36D78AB9"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Wood sorrel        </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10FEF122" w14:textId="465D1A98"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3DD48077" w14:textId="34A8A1A6" w:rsidR="25BF775A" w:rsidRDefault="25BF775A" w:rsidP="25BF775A">
            <w:pPr>
              <w:spacing w:after="0" w:line="240" w:lineRule="auto"/>
              <w:rPr>
                <w:rFonts w:ascii="Arial" w:eastAsia="Arial" w:hAnsi="Arial" w:cs="Arial"/>
                <w:sz w:val="22"/>
                <w:szCs w:val="22"/>
              </w:rPr>
            </w:pP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08F32AEC" w14:textId="36123E1C" w:rsidR="25BF775A" w:rsidRDefault="25BF775A" w:rsidP="25BF775A">
            <w:pPr>
              <w:spacing w:after="0" w:line="240" w:lineRule="auto"/>
              <w:rPr>
                <w:rFonts w:ascii="Arial" w:eastAsia="Arial" w:hAnsi="Arial" w:cs="Arial"/>
                <w:sz w:val="22"/>
                <w:szCs w:val="22"/>
              </w:rPr>
            </w:pPr>
          </w:p>
        </w:tc>
      </w:tr>
      <w:tr w:rsidR="25BF775A" w14:paraId="3A7D97DC"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24331E9D" w14:textId="60B8B28D"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Woodruff</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7E2BF01F" w14:textId="155BA358"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0FA5C975" w14:textId="71104260" w:rsidR="25BF775A" w:rsidRDefault="25BF775A" w:rsidP="25BF775A">
            <w:pPr>
              <w:spacing w:after="0" w:line="240" w:lineRule="auto"/>
              <w:rPr>
                <w:rFonts w:ascii="Arial" w:eastAsia="Arial" w:hAnsi="Arial" w:cs="Arial"/>
                <w:sz w:val="22"/>
                <w:szCs w:val="22"/>
              </w:rPr>
            </w:pP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38EF1964" w14:textId="3C502C0E" w:rsidR="25BF775A" w:rsidRDefault="25BF775A" w:rsidP="25BF775A">
            <w:pPr>
              <w:spacing w:after="0" w:line="240" w:lineRule="auto"/>
              <w:rPr>
                <w:rFonts w:ascii="Arial" w:eastAsia="Arial" w:hAnsi="Arial" w:cs="Arial"/>
                <w:sz w:val="22"/>
                <w:szCs w:val="22"/>
              </w:rPr>
            </w:pPr>
          </w:p>
        </w:tc>
      </w:tr>
      <w:tr w:rsidR="25BF775A" w14:paraId="3B1EC113"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727C4A1B" w14:textId="49133C4A"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Yellow Archangel</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0497F286" w14:textId="560B0FC1"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15F5C9D1" w14:textId="487AE07C" w:rsidR="25BF775A" w:rsidRDefault="25BF775A" w:rsidP="25BF775A">
            <w:pPr>
              <w:spacing w:after="0" w:line="240" w:lineRule="auto"/>
              <w:rPr>
                <w:rFonts w:ascii="Arial" w:eastAsia="Arial" w:hAnsi="Arial" w:cs="Arial"/>
                <w:sz w:val="22"/>
                <w:szCs w:val="22"/>
              </w:rPr>
            </w:pP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66DF2F6A" w14:textId="45730E73" w:rsidR="25BF775A" w:rsidRDefault="25BF775A" w:rsidP="25BF775A">
            <w:pPr>
              <w:spacing w:after="0" w:line="240" w:lineRule="auto"/>
              <w:rPr>
                <w:rFonts w:ascii="Arial" w:eastAsia="Arial" w:hAnsi="Arial" w:cs="Arial"/>
                <w:sz w:val="22"/>
                <w:szCs w:val="22"/>
              </w:rPr>
            </w:pPr>
          </w:p>
        </w:tc>
      </w:tr>
      <w:tr w:rsidR="25BF775A" w14:paraId="653926C8"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4BD415AD" w14:textId="2AB37785"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Other…….</w:t>
            </w: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76EF806B" w14:textId="4EDB73EA"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13763515" w14:textId="17E2F57C" w:rsidR="25BF775A" w:rsidRDefault="25BF775A" w:rsidP="25BF775A">
            <w:pPr>
              <w:spacing w:after="0" w:line="240" w:lineRule="auto"/>
              <w:rPr>
                <w:rFonts w:ascii="Arial" w:eastAsia="Arial" w:hAnsi="Arial" w:cs="Arial"/>
                <w:sz w:val="22"/>
                <w:szCs w:val="22"/>
              </w:rPr>
            </w:pP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270B133E" w14:textId="6C6B9906" w:rsidR="25BF775A" w:rsidRDefault="25BF775A" w:rsidP="25BF775A">
            <w:pPr>
              <w:spacing w:after="0" w:line="240" w:lineRule="auto"/>
              <w:rPr>
                <w:rFonts w:ascii="Arial" w:eastAsia="Arial" w:hAnsi="Arial" w:cs="Arial"/>
                <w:sz w:val="22"/>
                <w:szCs w:val="22"/>
              </w:rPr>
            </w:pPr>
          </w:p>
        </w:tc>
      </w:tr>
      <w:tr w:rsidR="25BF775A" w14:paraId="041E5CB5"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4631BE0F" w14:textId="1046D4DE" w:rsidR="25BF775A" w:rsidRDefault="25BF775A" w:rsidP="25BF775A">
            <w:pPr>
              <w:spacing w:after="0" w:line="240" w:lineRule="auto"/>
              <w:rPr>
                <w:rFonts w:ascii="Arial" w:eastAsia="Arial" w:hAnsi="Arial" w:cs="Arial"/>
                <w:sz w:val="22"/>
                <w:szCs w:val="22"/>
              </w:rPr>
            </w:pP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1D2D5BB8" w14:textId="37F582F9"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24D6B9B1" w14:textId="62B37EEC" w:rsidR="25BF775A" w:rsidRDefault="25BF775A" w:rsidP="25BF775A">
            <w:pPr>
              <w:spacing w:after="0" w:line="240" w:lineRule="auto"/>
              <w:rPr>
                <w:rFonts w:ascii="Arial" w:eastAsia="Arial" w:hAnsi="Arial" w:cs="Arial"/>
                <w:sz w:val="22"/>
                <w:szCs w:val="22"/>
              </w:rPr>
            </w:pP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361C9D50" w14:textId="4BE8C450" w:rsidR="25BF775A" w:rsidRDefault="25BF775A" w:rsidP="25BF775A">
            <w:pPr>
              <w:spacing w:after="0" w:line="240" w:lineRule="auto"/>
              <w:rPr>
                <w:rFonts w:ascii="Arial" w:eastAsia="Arial" w:hAnsi="Arial" w:cs="Arial"/>
                <w:sz w:val="22"/>
                <w:szCs w:val="22"/>
              </w:rPr>
            </w:pPr>
          </w:p>
        </w:tc>
      </w:tr>
      <w:tr w:rsidR="25BF775A" w14:paraId="7CC2DE3B" w14:textId="77777777" w:rsidTr="25BF775A">
        <w:trPr>
          <w:trHeight w:val="360"/>
        </w:trPr>
        <w:tc>
          <w:tcPr>
            <w:tcW w:w="3675" w:type="dxa"/>
            <w:tcBorders>
              <w:top w:val="single" w:sz="6" w:space="0" w:color="auto"/>
              <w:left w:val="single" w:sz="6" w:space="0" w:color="auto"/>
              <w:bottom w:val="single" w:sz="6" w:space="0" w:color="auto"/>
              <w:right w:val="single" w:sz="6" w:space="0" w:color="auto"/>
            </w:tcBorders>
            <w:tcMar>
              <w:left w:w="105" w:type="dxa"/>
              <w:right w:w="105" w:type="dxa"/>
            </w:tcMar>
          </w:tcPr>
          <w:p w14:paraId="35D2F3AF" w14:textId="727A6404" w:rsidR="25BF775A" w:rsidRDefault="25BF775A" w:rsidP="25BF775A">
            <w:pPr>
              <w:spacing w:after="0" w:line="240" w:lineRule="auto"/>
              <w:rPr>
                <w:rFonts w:ascii="Arial" w:eastAsia="Arial" w:hAnsi="Arial" w:cs="Arial"/>
                <w:sz w:val="22"/>
                <w:szCs w:val="22"/>
              </w:rPr>
            </w:pP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6BA97D3E" w14:textId="37EA0285" w:rsidR="25BF775A" w:rsidRDefault="25BF775A" w:rsidP="25BF775A">
            <w:pPr>
              <w:spacing w:after="0" w:line="240" w:lineRule="auto"/>
              <w:rPr>
                <w:rFonts w:ascii="Arial" w:eastAsia="Arial" w:hAnsi="Arial" w:cs="Arial"/>
                <w:sz w:val="22"/>
                <w:szCs w:val="22"/>
              </w:rPr>
            </w:pPr>
          </w:p>
        </w:tc>
        <w:tc>
          <w:tcPr>
            <w:tcW w:w="2880" w:type="dxa"/>
            <w:tcBorders>
              <w:top w:val="single" w:sz="6" w:space="0" w:color="auto"/>
              <w:left w:val="single" w:sz="6" w:space="0" w:color="auto"/>
              <w:bottom w:val="single" w:sz="6" w:space="0" w:color="auto"/>
              <w:right w:val="single" w:sz="6" w:space="0" w:color="auto"/>
            </w:tcBorders>
            <w:tcMar>
              <w:left w:w="105" w:type="dxa"/>
              <w:right w:w="105" w:type="dxa"/>
            </w:tcMar>
          </w:tcPr>
          <w:p w14:paraId="38499AAB" w14:textId="20220ED8" w:rsidR="25BF775A" w:rsidRDefault="25BF775A" w:rsidP="25BF775A">
            <w:pPr>
              <w:spacing w:after="0" w:line="240" w:lineRule="auto"/>
              <w:rPr>
                <w:rFonts w:ascii="Arial" w:eastAsia="Arial" w:hAnsi="Arial" w:cs="Arial"/>
                <w:sz w:val="22"/>
                <w:szCs w:val="22"/>
              </w:rPr>
            </w:pPr>
          </w:p>
        </w:tc>
        <w:tc>
          <w:tcPr>
            <w:tcW w:w="1455" w:type="dxa"/>
            <w:tcBorders>
              <w:top w:val="single" w:sz="6" w:space="0" w:color="auto"/>
              <w:left w:val="single" w:sz="6" w:space="0" w:color="auto"/>
              <w:bottom w:val="single" w:sz="6" w:space="0" w:color="auto"/>
              <w:right w:val="single" w:sz="6" w:space="0" w:color="auto"/>
            </w:tcBorders>
            <w:tcMar>
              <w:left w:w="105" w:type="dxa"/>
              <w:right w:w="105" w:type="dxa"/>
            </w:tcMar>
          </w:tcPr>
          <w:p w14:paraId="7AAC0F6C" w14:textId="01863554" w:rsidR="25BF775A" w:rsidRDefault="25BF775A" w:rsidP="25BF775A">
            <w:pPr>
              <w:spacing w:after="0" w:line="240" w:lineRule="auto"/>
              <w:rPr>
                <w:rFonts w:ascii="Arial" w:eastAsia="Arial" w:hAnsi="Arial" w:cs="Arial"/>
                <w:sz w:val="22"/>
                <w:szCs w:val="22"/>
              </w:rPr>
            </w:pPr>
          </w:p>
        </w:tc>
      </w:tr>
    </w:tbl>
    <w:p w14:paraId="037C8C33" w14:textId="43F40CC7" w:rsidR="00BB155F" w:rsidRDefault="00BB155F" w:rsidP="25BF775A">
      <w:pPr>
        <w:spacing w:after="0" w:line="240" w:lineRule="auto"/>
        <w:rPr>
          <w:rFonts w:ascii="Arial" w:eastAsia="Arial" w:hAnsi="Arial" w:cs="Arial"/>
          <w:color w:val="000000" w:themeColor="text1"/>
          <w:sz w:val="22"/>
          <w:szCs w:val="22"/>
          <w:lang w:val="en-GB"/>
        </w:rPr>
      </w:pPr>
    </w:p>
    <w:p w14:paraId="0FE210F4" w14:textId="025110D6" w:rsidR="00BB155F" w:rsidRDefault="751270DE" w:rsidP="25BF775A">
      <w:pPr>
        <w:spacing w:before="240" w:after="0" w:line="240"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Indicate presence or absence of ferns and underscrub by checking the box, checking individual species if identification is possible.</w:t>
      </w:r>
    </w:p>
    <w:p w14:paraId="4CD1C1DE" w14:textId="5C081714" w:rsidR="00BB155F" w:rsidRDefault="00BB155F" w:rsidP="25BF775A">
      <w:pPr>
        <w:spacing w:line="240" w:lineRule="auto"/>
        <w:rPr>
          <w:rFonts w:ascii="Arial" w:eastAsia="Arial" w:hAnsi="Arial" w:cs="Arial"/>
          <w:color w:val="000000" w:themeColor="text1"/>
          <w:sz w:val="22"/>
          <w:szCs w:val="22"/>
        </w:rPr>
      </w:pPr>
    </w:p>
    <w:tbl>
      <w:tblPr>
        <w:tblW w:w="0" w:type="auto"/>
        <w:tblInd w:w="3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990"/>
        <w:gridCol w:w="3660"/>
        <w:gridCol w:w="1005"/>
      </w:tblGrid>
      <w:tr w:rsidR="25BF775A" w14:paraId="7D0BAC61" w14:textId="77777777" w:rsidTr="25BF775A">
        <w:trPr>
          <w:trHeight w:val="360"/>
        </w:trPr>
        <w:tc>
          <w:tcPr>
            <w:tcW w:w="3780" w:type="dxa"/>
            <w:tcBorders>
              <w:top w:val="single" w:sz="6" w:space="0" w:color="auto"/>
              <w:left w:val="single" w:sz="6" w:space="0" w:color="auto"/>
              <w:bottom w:val="single" w:sz="6" w:space="0" w:color="auto"/>
              <w:right w:val="single" w:sz="6" w:space="0" w:color="auto"/>
            </w:tcBorders>
            <w:tcMar>
              <w:left w:w="105" w:type="dxa"/>
              <w:right w:w="105" w:type="dxa"/>
            </w:tcMar>
          </w:tcPr>
          <w:p w14:paraId="2F3A2302" w14:textId="78D9BABC" w:rsidR="25BF775A" w:rsidRDefault="25BF775A" w:rsidP="25BF775A">
            <w:pPr>
              <w:spacing w:after="0" w:line="240" w:lineRule="auto"/>
              <w:ind w:left="-45"/>
              <w:rPr>
                <w:rFonts w:ascii="Arial" w:eastAsia="Arial" w:hAnsi="Arial" w:cs="Arial"/>
                <w:sz w:val="22"/>
                <w:szCs w:val="22"/>
              </w:rPr>
            </w:pPr>
            <w:r w:rsidRPr="25BF775A">
              <w:rPr>
                <w:rFonts w:ascii="Arial" w:eastAsia="Arial" w:hAnsi="Arial" w:cs="Arial"/>
                <w:b/>
                <w:bCs/>
                <w:sz w:val="22"/>
                <w:szCs w:val="22"/>
                <w:lang w:val="en-GB"/>
              </w:rPr>
              <w:t>Ferns</w:t>
            </w:r>
          </w:p>
          <w:p w14:paraId="1BE1543C" w14:textId="3D1E934D" w:rsidR="25BF775A" w:rsidRDefault="25BF775A" w:rsidP="25BF775A">
            <w:pPr>
              <w:spacing w:after="0" w:line="240" w:lineRule="auto"/>
              <w:ind w:left="-45"/>
              <w:rPr>
                <w:rFonts w:ascii="Arial" w:eastAsia="Arial" w:hAnsi="Arial" w:cs="Arial"/>
                <w:sz w:val="22"/>
                <w:szCs w:val="22"/>
              </w:rPr>
            </w:pPr>
          </w:p>
          <w:p w14:paraId="77CA1CD1" w14:textId="4FA3B5BA" w:rsidR="25BF775A" w:rsidRDefault="25BF775A" w:rsidP="25BF775A">
            <w:pPr>
              <w:spacing w:after="0" w:line="240" w:lineRule="auto"/>
              <w:ind w:left="-45"/>
              <w:rPr>
                <w:rFonts w:ascii="Arial" w:eastAsia="Arial" w:hAnsi="Arial" w:cs="Arial"/>
                <w:sz w:val="22"/>
                <w:szCs w:val="22"/>
              </w:rPr>
            </w:pP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3254E720" w14:textId="2E9AB8CC" w:rsidR="25BF775A" w:rsidRDefault="25BF775A" w:rsidP="25BF775A">
            <w:pPr>
              <w:spacing w:after="0" w:line="240" w:lineRule="auto"/>
              <w:ind w:left="-45"/>
              <w:jc w:val="center"/>
              <w:rPr>
                <w:rFonts w:ascii="Arial" w:eastAsia="Arial" w:hAnsi="Arial" w:cs="Arial"/>
                <w:sz w:val="22"/>
                <w:szCs w:val="22"/>
              </w:rPr>
            </w:pP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tcPr>
          <w:p w14:paraId="18BF2276" w14:textId="30D1282B"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Underscrub/Climbers</w:t>
            </w:r>
          </w:p>
          <w:p w14:paraId="35688982" w14:textId="60CFE6AD" w:rsidR="25BF775A" w:rsidRDefault="25BF775A" w:rsidP="25BF775A">
            <w:pPr>
              <w:spacing w:after="0" w:line="240" w:lineRule="auto"/>
              <w:ind w:left="-45"/>
              <w:rPr>
                <w:rFonts w:ascii="Arial" w:eastAsia="Arial" w:hAnsi="Arial" w:cs="Arial"/>
                <w:sz w:val="22"/>
                <w:szCs w:val="22"/>
              </w:rPr>
            </w:pPr>
          </w:p>
        </w:tc>
        <w:tc>
          <w:tcPr>
            <w:tcW w:w="1005" w:type="dxa"/>
            <w:tcBorders>
              <w:top w:val="single" w:sz="6" w:space="0" w:color="auto"/>
              <w:left w:val="single" w:sz="6" w:space="0" w:color="auto"/>
              <w:bottom w:val="single" w:sz="6" w:space="0" w:color="auto"/>
              <w:right w:val="single" w:sz="6" w:space="0" w:color="auto"/>
            </w:tcBorders>
            <w:tcMar>
              <w:left w:w="105" w:type="dxa"/>
              <w:right w:w="105" w:type="dxa"/>
            </w:tcMar>
          </w:tcPr>
          <w:p w14:paraId="66F68086" w14:textId="7964F1BE" w:rsidR="25BF775A" w:rsidRDefault="25BF775A" w:rsidP="25BF775A">
            <w:pPr>
              <w:spacing w:after="0" w:line="240" w:lineRule="auto"/>
              <w:ind w:left="-45"/>
              <w:rPr>
                <w:rFonts w:ascii="Arial" w:eastAsia="Arial" w:hAnsi="Arial" w:cs="Arial"/>
                <w:sz w:val="22"/>
                <w:szCs w:val="22"/>
              </w:rPr>
            </w:pPr>
          </w:p>
        </w:tc>
      </w:tr>
      <w:tr w:rsidR="25BF775A" w14:paraId="32535E27" w14:textId="77777777" w:rsidTr="25BF775A">
        <w:trPr>
          <w:trHeight w:val="360"/>
        </w:trPr>
        <w:tc>
          <w:tcPr>
            <w:tcW w:w="3780" w:type="dxa"/>
            <w:tcBorders>
              <w:top w:val="single" w:sz="6" w:space="0" w:color="auto"/>
              <w:left w:val="single" w:sz="6" w:space="0" w:color="auto"/>
              <w:bottom w:val="single" w:sz="6" w:space="0" w:color="auto"/>
              <w:right w:val="single" w:sz="6" w:space="0" w:color="auto"/>
            </w:tcBorders>
            <w:tcMar>
              <w:left w:w="105" w:type="dxa"/>
              <w:right w:w="105" w:type="dxa"/>
            </w:tcMar>
          </w:tcPr>
          <w:p w14:paraId="16982B6A" w14:textId="4009037E"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Broad-buckler fern</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7F6B6DAB" w14:textId="5821DFC5" w:rsidR="25BF775A" w:rsidRDefault="25BF775A" w:rsidP="25BF775A">
            <w:pPr>
              <w:spacing w:after="0" w:line="240" w:lineRule="auto"/>
              <w:jc w:val="center"/>
              <w:rPr>
                <w:rFonts w:ascii="Arial" w:eastAsia="Arial" w:hAnsi="Arial" w:cs="Arial"/>
                <w:sz w:val="22"/>
                <w:szCs w:val="22"/>
                <w:lang w:val="en-GB"/>
              </w:rPr>
            </w:pP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tcPr>
          <w:p w14:paraId="04E0F5AC" w14:textId="0D832938"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Blackcurrant  </w:t>
            </w:r>
          </w:p>
        </w:tc>
        <w:tc>
          <w:tcPr>
            <w:tcW w:w="1005" w:type="dxa"/>
            <w:tcBorders>
              <w:top w:val="single" w:sz="6" w:space="0" w:color="auto"/>
              <w:left w:val="single" w:sz="6" w:space="0" w:color="auto"/>
              <w:bottom w:val="single" w:sz="6" w:space="0" w:color="auto"/>
              <w:right w:val="single" w:sz="6" w:space="0" w:color="auto"/>
            </w:tcBorders>
            <w:tcMar>
              <w:left w:w="105" w:type="dxa"/>
              <w:right w:w="105" w:type="dxa"/>
            </w:tcMar>
          </w:tcPr>
          <w:p w14:paraId="46EB7FBF" w14:textId="69E7127F" w:rsidR="25BF775A" w:rsidRDefault="25BF775A" w:rsidP="25BF775A">
            <w:pPr>
              <w:spacing w:after="0" w:line="240" w:lineRule="auto"/>
              <w:rPr>
                <w:rFonts w:ascii="Arial" w:eastAsia="Arial" w:hAnsi="Arial" w:cs="Arial"/>
                <w:sz w:val="22"/>
                <w:szCs w:val="22"/>
                <w:lang w:val="en-GB"/>
              </w:rPr>
            </w:pPr>
          </w:p>
        </w:tc>
      </w:tr>
      <w:tr w:rsidR="25BF775A" w14:paraId="1919B2AD" w14:textId="77777777" w:rsidTr="25BF775A">
        <w:trPr>
          <w:trHeight w:val="360"/>
        </w:trPr>
        <w:tc>
          <w:tcPr>
            <w:tcW w:w="3780" w:type="dxa"/>
            <w:tcBorders>
              <w:top w:val="single" w:sz="6" w:space="0" w:color="auto"/>
              <w:left w:val="single" w:sz="6" w:space="0" w:color="auto"/>
              <w:bottom w:val="single" w:sz="6" w:space="0" w:color="auto"/>
              <w:right w:val="single" w:sz="6" w:space="0" w:color="auto"/>
            </w:tcBorders>
            <w:tcMar>
              <w:left w:w="105" w:type="dxa"/>
              <w:right w:w="105" w:type="dxa"/>
            </w:tcMar>
          </w:tcPr>
          <w:p w14:paraId="1BCC7D11" w14:textId="1ACB65CA"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Hard fern</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657B4029" w14:textId="2B9F2474" w:rsidR="25BF775A" w:rsidRDefault="25BF775A" w:rsidP="25BF775A">
            <w:pPr>
              <w:spacing w:after="0" w:line="240" w:lineRule="auto"/>
              <w:ind w:left="-45"/>
              <w:jc w:val="center"/>
              <w:rPr>
                <w:rFonts w:ascii="Arial" w:eastAsia="Arial" w:hAnsi="Arial" w:cs="Arial"/>
                <w:sz w:val="22"/>
                <w:szCs w:val="22"/>
                <w:lang w:val="en-GB"/>
              </w:rPr>
            </w:pP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tcPr>
          <w:p w14:paraId="7A58E421" w14:textId="0793DC01"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Redcurrant    </w:t>
            </w:r>
          </w:p>
        </w:tc>
        <w:tc>
          <w:tcPr>
            <w:tcW w:w="1005" w:type="dxa"/>
            <w:tcBorders>
              <w:top w:val="single" w:sz="6" w:space="0" w:color="auto"/>
              <w:left w:val="single" w:sz="6" w:space="0" w:color="auto"/>
              <w:bottom w:val="single" w:sz="6" w:space="0" w:color="auto"/>
              <w:right w:val="single" w:sz="6" w:space="0" w:color="auto"/>
            </w:tcBorders>
            <w:tcMar>
              <w:left w:w="105" w:type="dxa"/>
              <w:right w:w="105" w:type="dxa"/>
            </w:tcMar>
          </w:tcPr>
          <w:p w14:paraId="1BA2246B" w14:textId="74A229E2" w:rsidR="25BF775A" w:rsidRDefault="25BF775A" w:rsidP="25BF775A">
            <w:pPr>
              <w:spacing w:line="259" w:lineRule="auto"/>
              <w:rPr>
                <w:rFonts w:ascii="Arial" w:eastAsia="Arial" w:hAnsi="Arial" w:cs="Arial"/>
                <w:sz w:val="22"/>
                <w:szCs w:val="22"/>
                <w:lang w:val="en-GB"/>
              </w:rPr>
            </w:pPr>
          </w:p>
        </w:tc>
      </w:tr>
      <w:tr w:rsidR="25BF775A" w14:paraId="76A357BB" w14:textId="77777777" w:rsidTr="25BF775A">
        <w:trPr>
          <w:trHeight w:val="360"/>
        </w:trPr>
        <w:tc>
          <w:tcPr>
            <w:tcW w:w="3780" w:type="dxa"/>
            <w:tcBorders>
              <w:top w:val="single" w:sz="6" w:space="0" w:color="auto"/>
              <w:left w:val="single" w:sz="6" w:space="0" w:color="auto"/>
              <w:bottom w:val="single" w:sz="6" w:space="0" w:color="auto"/>
              <w:right w:val="single" w:sz="6" w:space="0" w:color="auto"/>
            </w:tcBorders>
            <w:tcMar>
              <w:left w:w="105" w:type="dxa"/>
              <w:right w:w="105" w:type="dxa"/>
            </w:tcMar>
          </w:tcPr>
          <w:p w14:paraId="4CCCDDDD" w14:textId="07E87FAC"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Male fern             </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72519536" w14:textId="32536F5D" w:rsidR="25BF775A" w:rsidRDefault="25BF775A" w:rsidP="25BF775A">
            <w:pPr>
              <w:spacing w:after="0" w:line="240" w:lineRule="auto"/>
              <w:ind w:left="-45"/>
              <w:jc w:val="center"/>
              <w:rPr>
                <w:rFonts w:ascii="Arial" w:eastAsia="Arial" w:hAnsi="Arial" w:cs="Arial"/>
                <w:sz w:val="22"/>
                <w:szCs w:val="22"/>
                <w:lang w:val="en-GB"/>
              </w:rPr>
            </w:pP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tcPr>
          <w:p w14:paraId="00763DD3" w14:textId="499F15E5"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 xml:space="preserve">Honeysuckle         </w:t>
            </w:r>
          </w:p>
        </w:tc>
        <w:tc>
          <w:tcPr>
            <w:tcW w:w="1005" w:type="dxa"/>
            <w:tcBorders>
              <w:top w:val="single" w:sz="6" w:space="0" w:color="auto"/>
              <w:left w:val="single" w:sz="6" w:space="0" w:color="auto"/>
              <w:bottom w:val="single" w:sz="6" w:space="0" w:color="auto"/>
              <w:right w:val="single" w:sz="6" w:space="0" w:color="auto"/>
            </w:tcBorders>
            <w:tcMar>
              <w:left w:w="105" w:type="dxa"/>
              <w:right w:w="105" w:type="dxa"/>
            </w:tcMar>
          </w:tcPr>
          <w:p w14:paraId="03D65E1A" w14:textId="26678638" w:rsidR="25BF775A" w:rsidRDefault="25BF775A" w:rsidP="25BF775A">
            <w:pPr>
              <w:spacing w:line="259" w:lineRule="auto"/>
              <w:rPr>
                <w:rFonts w:ascii="Arial" w:eastAsia="Arial" w:hAnsi="Arial" w:cs="Arial"/>
                <w:sz w:val="22"/>
                <w:szCs w:val="22"/>
                <w:lang w:val="en-GB"/>
              </w:rPr>
            </w:pPr>
          </w:p>
        </w:tc>
      </w:tr>
      <w:tr w:rsidR="25BF775A" w14:paraId="6177441D" w14:textId="77777777" w:rsidTr="25BF775A">
        <w:trPr>
          <w:trHeight w:val="360"/>
        </w:trPr>
        <w:tc>
          <w:tcPr>
            <w:tcW w:w="3780" w:type="dxa"/>
            <w:tcBorders>
              <w:top w:val="single" w:sz="6" w:space="0" w:color="auto"/>
              <w:left w:val="single" w:sz="6" w:space="0" w:color="auto"/>
              <w:bottom w:val="single" w:sz="6" w:space="0" w:color="auto"/>
              <w:right w:val="single" w:sz="6" w:space="0" w:color="auto"/>
            </w:tcBorders>
            <w:tcMar>
              <w:left w:w="105" w:type="dxa"/>
              <w:right w:w="105" w:type="dxa"/>
            </w:tcMar>
          </w:tcPr>
          <w:p w14:paraId="00EEB5EA" w14:textId="4B40D666" w:rsidR="25BF775A" w:rsidRDefault="25BF775A" w:rsidP="25BF775A">
            <w:pPr>
              <w:spacing w:after="0" w:line="240" w:lineRule="auto"/>
              <w:ind w:left="-45"/>
              <w:rPr>
                <w:rFonts w:ascii="Arial" w:eastAsia="Arial" w:hAnsi="Arial" w:cs="Arial"/>
                <w:sz w:val="22"/>
                <w:szCs w:val="22"/>
              </w:rPr>
            </w:pPr>
            <w:r w:rsidRPr="25BF775A">
              <w:rPr>
                <w:rFonts w:ascii="Arial" w:eastAsia="Arial" w:hAnsi="Arial" w:cs="Arial"/>
                <w:sz w:val="22"/>
                <w:szCs w:val="22"/>
                <w:lang w:val="en-GB"/>
              </w:rPr>
              <w:t xml:space="preserve">Polypody  </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0E848DDC" w14:textId="2F962738" w:rsidR="25BF775A" w:rsidRDefault="25BF775A" w:rsidP="25BF775A">
            <w:pPr>
              <w:spacing w:after="0" w:line="240" w:lineRule="auto"/>
              <w:ind w:left="-45"/>
              <w:jc w:val="center"/>
              <w:rPr>
                <w:rFonts w:ascii="Arial" w:eastAsia="Arial" w:hAnsi="Arial" w:cs="Arial"/>
                <w:sz w:val="22"/>
                <w:szCs w:val="22"/>
                <w:lang w:val="en-GB"/>
              </w:rPr>
            </w:pP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tcPr>
          <w:p w14:paraId="3CD0B249" w14:textId="6FF10A6C" w:rsidR="25BF775A" w:rsidRDefault="25BF775A" w:rsidP="25BF775A">
            <w:pPr>
              <w:spacing w:after="0" w:line="240" w:lineRule="auto"/>
              <w:jc w:val="both"/>
              <w:rPr>
                <w:rFonts w:ascii="Arial" w:eastAsia="Arial" w:hAnsi="Arial" w:cs="Arial"/>
                <w:sz w:val="22"/>
                <w:szCs w:val="22"/>
              </w:rPr>
            </w:pPr>
            <w:r w:rsidRPr="25BF775A">
              <w:rPr>
                <w:rFonts w:ascii="Arial" w:eastAsia="Arial" w:hAnsi="Arial" w:cs="Arial"/>
                <w:sz w:val="22"/>
                <w:szCs w:val="22"/>
                <w:lang w:val="en-GB"/>
              </w:rPr>
              <w:t xml:space="preserve">Black bryony         </w:t>
            </w:r>
          </w:p>
        </w:tc>
        <w:tc>
          <w:tcPr>
            <w:tcW w:w="1005" w:type="dxa"/>
            <w:tcBorders>
              <w:top w:val="single" w:sz="6" w:space="0" w:color="auto"/>
              <w:left w:val="single" w:sz="6" w:space="0" w:color="auto"/>
              <w:bottom w:val="single" w:sz="6" w:space="0" w:color="auto"/>
              <w:right w:val="single" w:sz="6" w:space="0" w:color="auto"/>
            </w:tcBorders>
            <w:tcMar>
              <w:left w:w="105" w:type="dxa"/>
              <w:right w:w="105" w:type="dxa"/>
            </w:tcMar>
          </w:tcPr>
          <w:p w14:paraId="13C6DBFA" w14:textId="6889187A" w:rsidR="25BF775A" w:rsidRDefault="25BF775A" w:rsidP="25BF775A">
            <w:pPr>
              <w:spacing w:line="259" w:lineRule="auto"/>
              <w:rPr>
                <w:rFonts w:ascii="Arial" w:eastAsia="Arial" w:hAnsi="Arial" w:cs="Arial"/>
                <w:sz w:val="22"/>
                <w:szCs w:val="22"/>
                <w:lang w:val="en-GB"/>
              </w:rPr>
            </w:pPr>
          </w:p>
        </w:tc>
      </w:tr>
      <w:tr w:rsidR="25BF775A" w14:paraId="5350DD89" w14:textId="77777777" w:rsidTr="25BF775A">
        <w:trPr>
          <w:trHeight w:val="360"/>
        </w:trPr>
        <w:tc>
          <w:tcPr>
            <w:tcW w:w="3780" w:type="dxa"/>
            <w:tcBorders>
              <w:top w:val="single" w:sz="6" w:space="0" w:color="auto"/>
              <w:left w:val="single" w:sz="6" w:space="0" w:color="auto"/>
              <w:bottom w:val="single" w:sz="6" w:space="0" w:color="auto"/>
              <w:right w:val="single" w:sz="6" w:space="0" w:color="auto"/>
            </w:tcBorders>
            <w:tcMar>
              <w:left w:w="105" w:type="dxa"/>
              <w:right w:w="105" w:type="dxa"/>
            </w:tcMar>
          </w:tcPr>
          <w:p w14:paraId="3E2C6B7E" w14:textId="0B414245" w:rsidR="25BF775A" w:rsidRDefault="25BF775A" w:rsidP="25BF775A">
            <w:pPr>
              <w:spacing w:after="0" w:line="240" w:lineRule="auto"/>
              <w:ind w:left="-45"/>
              <w:rPr>
                <w:rFonts w:ascii="Arial" w:eastAsia="Arial" w:hAnsi="Arial" w:cs="Arial"/>
                <w:sz w:val="22"/>
                <w:szCs w:val="22"/>
              </w:rPr>
            </w:pPr>
            <w:r w:rsidRPr="25BF775A">
              <w:rPr>
                <w:rFonts w:ascii="Arial" w:eastAsia="Arial" w:hAnsi="Arial" w:cs="Arial"/>
                <w:sz w:val="22"/>
                <w:szCs w:val="22"/>
                <w:lang w:val="en-GB"/>
              </w:rPr>
              <w:t xml:space="preserve">Other….                         </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0F777A07" w14:textId="1A8470DA" w:rsidR="25BF775A" w:rsidRDefault="25BF775A" w:rsidP="25BF775A">
            <w:pPr>
              <w:spacing w:after="0" w:line="240" w:lineRule="auto"/>
              <w:ind w:left="-45"/>
              <w:jc w:val="center"/>
              <w:rPr>
                <w:rFonts w:ascii="Arial" w:eastAsia="Arial" w:hAnsi="Arial" w:cs="Arial"/>
                <w:sz w:val="22"/>
                <w:szCs w:val="22"/>
                <w:lang w:val="en-GB"/>
              </w:rPr>
            </w:pP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tcPr>
          <w:p w14:paraId="1CD3A53E" w14:textId="23A28423" w:rsidR="25BF775A" w:rsidRDefault="25BF775A" w:rsidP="25BF775A">
            <w:pPr>
              <w:spacing w:after="0" w:line="240" w:lineRule="auto"/>
              <w:jc w:val="both"/>
              <w:rPr>
                <w:rFonts w:ascii="Arial" w:eastAsia="Arial" w:hAnsi="Arial" w:cs="Arial"/>
                <w:sz w:val="22"/>
                <w:szCs w:val="22"/>
              </w:rPr>
            </w:pPr>
            <w:r w:rsidRPr="25BF775A">
              <w:rPr>
                <w:rFonts w:ascii="Arial" w:eastAsia="Arial" w:hAnsi="Arial" w:cs="Arial"/>
                <w:sz w:val="22"/>
                <w:szCs w:val="22"/>
                <w:lang w:val="en-GB"/>
              </w:rPr>
              <w:t>Ivy</w:t>
            </w:r>
          </w:p>
        </w:tc>
        <w:tc>
          <w:tcPr>
            <w:tcW w:w="1005" w:type="dxa"/>
            <w:tcBorders>
              <w:top w:val="single" w:sz="6" w:space="0" w:color="auto"/>
              <w:left w:val="single" w:sz="6" w:space="0" w:color="auto"/>
              <w:bottom w:val="single" w:sz="6" w:space="0" w:color="auto"/>
              <w:right w:val="single" w:sz="6" w:space="0" w:color="auto"/>
            </w:tcBorders>
            <w:tcMar>
              <w:left w:w="105" w:type="dxa"/>
              <w:right w:w="105" w:type="dxa"/>
            </w:tcMar>
          </w:tcPr>
          <w:p w14:paraId="0D35D514" w14:textId="0632DE24" w:rsidR="25BF775A" w:rsidRDefault="25BF775A" w:rsidP="25BF775A">
            <w:pPr>
              <w:spacing w:line="259" w:lineRule="auto"/>
              <w:rPr>
                <w:rFonts w:ascii="Arial" w:eastAsia="Arial" w:hAnsi="Arial" w:cs="Arial"/>
                <w:sz w:val="22"/>
                <w:szCs w:val="22"/>
                <w:lang w:val="en-GB"/>
              </w:rPr>
            </w:pPr>
          </w:p>
        </w:tc>
      </w:tr>
      <w:tr w:rsidR="25BF775A" w14:paraId="5822ECD4" w14:textId="77777777" w:rsidTr="25BF775A">
        <w:trPr>
          <w:trHeight w:val="360"/>
        </w:trPr>
        <w:tc>
          <w:tcPr>
            <w:tcW w:w="3780" w:type="dxa"/>
            <w:tcBorders>
              <w:top w:val="single" w:sz="6" w:space="0" w:color="auto"/>
              <w:left w:val="single" w:sz="6" w:space="0" w:color="auto"/>
              <w:bottom w:val="single" w:sz="6" w:space="0" w:color="auto"/>
              <w:right w:val="single" w:sz="6" w:space="0" w:color="auto"/>
            </w:tcBorders>
            <w:tcMar>
              <w:left w:w="105" w:type="dxa"/>
              <w:right w:w="105" w:type="dxa"/>
            </w:tcMar>
          </w:tcPr>
          <w:p w14:paraId="2C24F182" w14:textId="3F73502E" w:rsidR="25BF775A" w:rsidRDefault="25BF775A" w:rsidP="25BF775A">
            <w:pPr>
              <w:spacing w:after="0" w:line="240" w:lineRule="auto"/>
              <w:ind w:left="-45"/>
              <w:rPr>
                <w:rFonts w:ascii="Arial" w:eastAsia="Arial" w:hAnsi="Arial" w:cs="Arial"/>
                <w:sz w:val="22"/>
                <w:szCs w:val="22"/>
              </w:rPr>
            </w:pPr>
            <w:r w:rsidRPr="25BF775A">
              <w:rPr>
                <w:rFonts w:ascii="Arial" w:eastAsia="Arial" w:hAnsi="Arial" w:cs="Arial"/>
                <w:sz w:val="22"/>
                <w:szCs w:val="22"/>
                <w:lang w:val="en-GB"/>
              </w:rPr>
              <w:t xml:space="preserve">         </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0DBC355D" w14:textId="012F462C" w:rsidR="25BF775A" w:rsidRDefault="25BF775A" w:rsidP="25BF775A">
            <w:pPr>
              <w:spacing w:after="0" w:line="240" w:lineRule="auto"/>
              <w:ind w:left="-45"/>
              <w:jc w:val="center"/>
              <w:rPr>
                <w:rFonts w:ascii="Arial" w:eastAsia="Arial" w:hAnsi="Arial" w:cs="Arial"/>
                <w:sz w:val="22"/>
                <w:szCs w:val="22"/>
                <w:lang w:val="en-GB"/>
              </w:rPr>
            </w:pP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tcPr>
          <w:p w14:paraId="4E291DB9" w14:textId="5823D198" w:rsidR="25BF775A" w:rsidRDefault="25BF775A" w:rsidP="25BF775A">
            <w:pPr>
              <w:spacing w:after="0" w:line="240" w:lineRule="auto"/>
              <w:rPr>
                <w:rFonts w:ascii="Arial" w:eastAsia="Arial" w:hAnsi="Arial" w:cs="Arial"/>
                <w:sz w:val="22"/>
                <w:szCs w:val="22"/>
              </w:rPr>
            </w:pPr>
            <w:r w:rsidRPr="25BF775A">
              <w:rPr>
                <w:rFonts w:ascii="Arial" w:eastAsia="Arial" w:hAnsi="Arial" w:cs="Arial"/>
                <w:sz w:val="22"/>
                <w:szCs w:val="22"/>
                <w:lang w:val="en-GB"/>
              </w:rPr>
              <w:t>Climbing corydalis</w:t>
            </w:r>
          </w:p>
        </w:tc>
        <w:tc>
          <w:tcPr>
            <w:tcW w:w="1005" w:type="dxa"/>
            <w:tcBorders>
              <w:top w:val="single" w:sz="6" w:space="0" w:color="auto"/>
              <w:left w:val="single" w:sz="6" w:space="0" w:color="auto"/>
              <w:bottom w:val="single" w:sz="6" w:space="0" w:color="auto"/>
              <w:right w:val="single" w:sz="6" w:space="0" w:color="auto"/>
            </w:tcBorders>
            <w:tcMar>
              <w:left w:w="105" w:type="dxa"/>
              <w:right w:w="105" w:type="dxa"/>
            </w:tcMar>
          </w:tcPr>
          <w:p w14:paraId="7F4859C8" w14:textId="1CEDE23A" w:rsidR="25BF775A" w:rsidRDefault="25BF775A" w:rsidP="25BF775A">
            <w:pPr>
              <w:spacing w:line="259" w:lineRule="auto"/>
              <w:rPr>
                <w:rFonts w:ascii="Arial" w:eastAsia="Arial" w:hAnsi="Arial" w:cs="Arial"/>
                <w:sz w:val="22"/>
                <w:szCs w:val="22"/>
                <w:lang w:val="en-GB"/>
              </w:rPr>
            </w:pPr>
          </w:p>
        </w:tc>
      </w:tr>
      <w:tr w:rsidR="25BF775A" w14:paraId="30467C77" w14:textId="77777777" w:rsidTr="25BF775A">
        <w:trPr>
          <w:trHeight w:val="360"/>
        </w:trPr>
        <w:tc>
          <w:tcPr>
            <w:tcW w:w="3780" w:type="dxa"/>
            <w:tcBorders>
              <w:top w:val="single" w:sz="6" w:space="0" w:color="auto"/>
              <w:left w:val="single" w:sz="6" w:space="0" w:color="auto"/>
              <w:bottom w:val="single" w:sz="6" w:space="0" w:color="auto"/>
              <w:right w:val="single" w:sz="6" w:space="0" w:color="auto"/>
            </w:tcBorders>
            <w:tcMar>
              <w:left w:w="105" w:type="dxa"/>
              <w:right w:w="105" w:type="dxa"/>
            </w:tcMar>
          </w:tcPr>
          <w:p w14:paraId="344F72D8" w14:textId="5C638BB8" w:rsidR="25BF775A" w:rsidRDefault="25BF775A" w:rsidP="25BF775A">
            <w:pPr>
              <w:spacing w:after="0" w:line="240" w:lineRule="auto"/>
              <w:ind w:left="-45"/>
              <w:rPr>
                <w:rFonts w:ascii="Arial" w:eastAsia="Arial" w:hAnsi="Arial" w:cs="Arial"/>
                <w:sz w:val="22"/>
                <w:szCs w:val="22"/>
              </w:rPr>
            </w:pPr>
            <w:r w:rsidRPr="25BF775A">
              <w:rPr>
                <w:rFonts w:ascii="Arial" w:eastAsia="Arial" w:hAnsi="Arial" w:cs="Arial"/>
                <w:sz w:val="22"/>
                <w:szCs w:val="22"/>
                <w:lang w:val="en-GB"/>
              </w:rPr>
              <w:t xml:space="preserve">         </w:t>
            </w:r>
          </w:p>
        </w:tc>
        <w:tc>
          <w:tcPr>
            <w:tcW w:w="990" w:type="dxa"/>
            <w:tcBorders>
              <w:top w:val="single" w:sz="6" w:space="0" w:color="auto"/>
              <w:left w:val="single" w:sz="6" w:space="0" w:color="auto"/>
              <w:bottom w:val="single" w:sz="6" w:space="0" w:color="auto"/>
              <w:right w:val="single" w:sz="6" w:space="0" w:color="auto"/>
            </w:tcBorders>
            <w:tcMar>
              <w:left w:w="105" w:type="dxa"/>
              <w:right w:w="105" w:type="dxa"/>
            </w:tcMar>
          </w:tcPr>
          <w:p w14:paraId="62A34849" w14:textId="38CC6746" w:rsidR="25BF775A" w:rsidRDefault="25BF775A" w:rsidP="25BF775A">
            <w:pPr>
              <w:spacing w:after="0" w:line="240" w:lineRule="auto"/>
              <w:ind w:left="-45"/>
              <w:jc w:val="center"/>
              <w:rPr>
                <w:rFonts w:ascii="Arial" w:eastAsia="Arial" w:hAnsi="Arial" w:cs="Arial"/>
                <w:sz w:val="22"/>
                <w:szCs w:val="22"/>
                <w:lang w:val="en-GB"/>
              </w:rPr>
            </w:pPr>
          </w:p>
        </w:tc>
        <w:tc>
          <w:tcPr>
            <w:tcW w:w="3660" w:type="dxa"/>
            <w:tcBorders>
              <w:top w:val="single" w:sz="6" w:space="0" w:color="auto"/>
              <w:left w:val="single" w:sz="6" w:space="0" w:color="auto"/>
              <w:bottom w:val="single" w:sz="6" w:space="0" w:color="auto"/>
              <w:right w:val="single" w:sz="6" w:space="0" w:color="auto"/>
            </w:tcBorders>
            <w:tcMar>
              <w:left w:w="105" w:type="dxa"/>
              <w:right w:w="105" w:type="dxa"/>
            </w:tcMar>
          </w:tcPr>
          <w:p w14:paraId="547A7CEF" w14:textId="1C9CA31B" w:rsidR="25BF775A" w:rsidRDefault="25BF775A" w:rsidP="25BF775A">
            <w:pPr>
              <w:spacing w:after="0" w:line="240" w:lineRule="auto"/>
              <w:ind w:left="-45"/>
              <w:rPr>
                <w:rFonts w:ascii="Arial" w:eastAsia="Arial" w:hAnsi="Arial" w:cs="Arial"/>
                <w:sz w:val="22"/>
                <w:szCs w:val="22"/>
              </w:rPr>
            </w:pPr>
            <w:r w:rsidRPr="25BF775A">
              <w:rPr>
                <w:rFonts w:ascii="Arial" w:eastAsia="Arial" w:hAnsi="Arial" w:cs="Arial"/>
                <w:sz w:val="22"/>
                <w:szCs w:val="22"/>
                <w:lang w:val="en-GB"/>
              </w:rPr>
              <w:t xml:space="preserve"> Other……               </w:t>
            </w:r>
          </w:p>
        </w:tc>
        <w:tc>
          <w:tcPr>
            <w:tcW w:w="1005" w:type="dxa"/>
            <w:tcBorders>
              <w:top w:val="single" w:sz="6" w:space="0" w:color="auto"/>
              <w:left w:val="single" w:sz="6" w:space="0" w:color="auto"/>
              <w:bottom w:val="single" w:sz="6" w:space="0" w:color="auto"/>
              <w:right w:val="single" w:sz="6" w:space="0" w:color="auto"/>
            </w:tcBorders>
            <w:tcMar>
              <w:left w:w="105" w:type="dxa"/>
              <w:right w:w="105" w:type="dxa"/>
            </w:tcMar>
          </w:tcPr>
          <w:p w14:paraId="314801C6" w14:textId="63E0A7CD" w:rsidR="25BF775A" w:rsidRDefault="25BF775A" w:rsidP="25BF775A">
            <w:pPr>
              <w:spacing w:line="259" w:lineRule="auto"/>
              <w:rPr>
                <w:rFonts w:ascii="Arial" w:eastAsia="Arial" w:hAnsi="Arial" w:cs="Arial"/>
                <w:sz w:val="22"/>
                <w:szCs w:val="22"/>
                <w:lang w:val="en-GB"/>
              </w:rPr>
            </w:pPr>
          </w:p>
        </w:tc>
      </w:tr>
    </w:tbl>
    <w:p w14:paraId="633C05D8" w14:textId="5B912ADE" w:rsidR="00BB155F" w:rsidRDefault="00BB155F" w:rsidP="25BF775A">
      <w:pPr>
        <w:spacing w:after="0" w:line="240" w:lineRule="auto"/>
        <w:rPr>
          <w:rFonts w:ascii="Arial" w:eastAsia="Arial" w:hAnsi="Arial" w:cs="Arial"/>
          <w:color w:val="000000" w:themeColor="text1"/>
          <w:sz w:val="22"/>
          <w:szCs w:val="22"/>
        </w:rPr>
      </w:pPr>
    </w:p>
    <w:p w14:paraId="6E567E79" w14:textId="440BD04A" w:rsidR="00BB155F" w:rsidRDefault="751270DE" w:rsidP="25BF775A">
      <w:pPr>
        <w:spacing w:before="240" w:line="259" w:lineRule="auto"/>
        <w:rPr>
          <w:rFonts w:ascii="Arial" w:eastAsia="Arial" w:hAnsi="Arial" w:cs="Arial"/>
          <w:color w:val="058295"/>
          <w:sz w:val="28"/>
          <w:szCs w:val="28"/>
        </w:rPr>
      </w:pPr>
      <w:r w:rsidRPr="25BF775A">
        <w:rPr>
          <w:rFonts w:ascii="Arial" w:eastAsia="Arial" w:hAnsi="Arial" w:cs="Arial"/>
          <w:b/>
          <w:bCs/>
          <w:color w:val="058295"/>
          <w:sz w:val="28"/>
          <w:szCs w:val="28"/>
          <w:lang w:val="en-GB"/>
        </w:rPr>
        <w:t>5 Threats assessment:</w:t>
      </w:r>
    </w:p>
    <w:p w14:paraId="0231AF7E" w14:textId="05C5CE6C" w:rsidR="00BB155F" w:rsidRDefault="751270DE" w:rsidP="25BF775A">
      <w:pPr>
        <w:spacing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Record threats in the table below checking each relevant box.</w:t>
      </w:r>
    </w:p>
    <w:p w14:paraId="1B3EC04A" w14:textId="3ED0A32C" w:rsidR="00BB155F" w:rsidRDefault="00BB155F" w:rsidP="25BF775A">
      <w:pPr>
        <w:spacing w:after="0" w:line="259" w:lineRule="auto"/>
        <w:rPr>
          <w:rFonts w:ascii="Arial" w:eastAsia="Arial" w:hAnsi="Arial" w:cs="Arial"/>
          <w:color w:val="000000" w:themeColor="text1"/>
          <w:sz w:val="22"/>
          <w:szCs w:val="22"/>
          <w:lang w:val="en-G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40"/>
        <w:gridCol w:w="1485"/>
        <w:gridCol w:w="1485"/>
        <w:gridCol w:w="1455"/>
        <w:gridCol w:w="1500"/>
      </w:tblGrid>
      <w:tr w:rsidR="25BF775A" w14:paraId="4F4C2E19" w14:textId="77777777" w:rsidTr="25BF775A">
        <w:trPr>
          <w:trHeight w:val="360"/>
        </w:trPr>
        <w:tc>
          <w:tcPr>
            <w:tcW w:w="3540" w:type="dxa"/>
            <w:shd w:val="clear" w:color="auto" w:fill="F2F2F2" w:themeFill="background1" w:themeFillShade="F2"/>
            <w:tcMar>
              <w:left w:w="105" w:type="dxa"/>
              <w:right w:w="105" w:type="dxa"/>
            </w:tcMar>
          </w:tcPr>
          <w:p w14:paraId="0B007BA5" w14:textId="6F072C4A"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Threat type</w:t>
            </w:r>
          </w:p>
        </w:tc>
        <w:tc>
          <w:tcPr>
            <w:tcW w:w="1485" w:type="dxa"/>
            <w:shd w:val="clear" w:color="auto" w:fill="F2F2F2" w:themeFill="background1" w:themeFillShade="F2"/>
            <w:tcMar>
              <w:left w:w="105" w:type="dxa"/>
              <w:right w:w="105" w:type="dxa"/>
            </w:tcMar>
          </w:tcPr>
          <w:p w14:paraId="34C40887" w14:textId="685BAFD6"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Threat absent</w:t>
            </w:r>
          </w:p>
        </w:tc>
        <w:tc>
          <w:tcPr>
            <w:tcW w:w="1485" w:type="dxa"/>
            <w:shd w:val="clear" w:color="auto" w:fill="F2F2F2" w:themeFill="background1" w:themeFillShade="F2"/>
            <w:tcMar>
              <w:left w:w="105" w:type="dxa"/>
              <w:right w:w="105" w:type="dxa"/>
            </w:tcMar>
          </w:tcPr>
          <w:p w14:paraId="301AAE20" w14:textId="08C848FD"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Threat minor and isolated</w:t>
            </w:r>
          </w:p>
        </w:tc>
        <w:tc>
          <w:tcPr>
            <w:tcW w:w="1455" w:type="dxa"/>
            <w:shd w:val="clear" w:color="auto" w:fill="F2F2F2" w:themeFill="background1" w:themeFillShade="F2"/>
            <w:tcMar>
              <w:left w:w="105" w:type="dxa"/>
              <w:right w:w="105" w:type="dxa"/>
            </w:tcMar>
          </w:tcPr>
          <w:p w14:paraId="06CA3E73" w14:textId="38CF10F8"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Threat extensive in one/several area</w:t>
            </w:r>
          </w:p>
        </w:tc>
        <w:tc>
          <w:tcPr>
            <w:tcW w:w="1500" w:type="dxa"/>
            <w:shd w:val="clear" w:color="auto" w:fill="F2F2F2" w:themeFill="background1" w:themeFillShade="F2"/>
            <w:tcMar>
              <w:left w:w="105" w:type="dxa"/>
              <w:right w:w="105" w:type="dxa"/>
            </w:tcMar>
          </w:tcPr>
          <w:p w14:paraId="62A5711D" w14:textId="4D28FD1E"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Threat covers large area(s)</w:t>
            </w:r>
          </w:p>
        </w:tc>
      </w:tr>
      <w:tr w:rsidR="25BF775A" w14:paraId="00746C96" w14:textId="77777777" w:rsidTr="25BF775A">
        <w:trPr>
          <w:trHeight w:val="360"/>
        </w:trPr>
        <w:tc>
          <w:tcPr>
            <w:tcW w:w="3540" w:type="dxa"/>
            <w:tcMar>
              <w:left w:w="105" w:type="dxa"/>
              <w:right w:w="105" w:type="dxa"/>
            </w:tcMar>
          </w:tcPr>
          <w:p w14:paraId="7C63CC11" w14:textId="30B33159"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Ash dieback</w:t>
            </w:r>
          </w:p>
        </w:tc>
        <w:tc>
          <w:tcPr>
            <w:tcW w:w="1485" w:type="dxa"/>
            <w:tcMar>
              <w:left w:w="105" w:type="dxa"/>
              <w:right w:w="105" w:type="dxa"/>
            </w:tcMar>
          </w:tcPr>
          <w:p w14:paraId="6C6885A5" w14:textId="7DE254D1" w:rsidR="25BF775A" w:rsidRDefault="25BF775A" w:rsidP="25BF775A">
            <w:pPr>
              <w:spacing w:line="259" w:lineRule="auto"/>
              <w:jc w:val="center"/>
              <w:rPr>
                <w:rFonts w:ascii="Arial" w:eastAsia="Arial" w:hAnsi="Arial" w:cs="Arial"/>
                <w:sz w:val="22"/>
                <w:szCs w:val="22"/>
              </w:rPr>
            </w:pPr>
          </w:p>
        </w:tc>
        <w:tc>
          <w:tcPr>
            <w:tcW w:w="1485" w:type="dxa"/>
            <w:tcMar>
              <w:left w:w="105" w:type="dxa"/>
              <w:right w:w="105" w:type="dxa"/>
            </w:tcMar>
          </w:tcPr>
          <w:p w14:paraId="0195103F" w14:textId="2C1F1186" w:rsidR="25BF775A" w:rsidRDefault="25BF775A" w:rsidP="25BF775A">
            <w:pPr>
              <w:spacing w:line="259" w:lineRule="auto"/>
              <w:jc w:val="center"/>
              <w:rPr>
                <w:rFonts w:ascii="Arial" w:eastAsia="Arial" w:hAnsi="Arial" w:cs="Arial"/>
                <w:sz w:val="22"/>
                <w:szCs w:val="22"/>
              </w:rPr>
            </w:pPr>
          </w:p>
        </w:tc>
        <w:tc>
          <w:tcPr>
            <w:tcW w:w="1455" w:type="dxa"/>
            <w:tcMar>
              <w:left w:w="105" w:type="dxa"/>
              <w:right w:w="105" w:type="dxa"/>
            </w:tcMar>
          </w:tcPr>
          <w:p w14:paraId="64C735C5" w14:textId="5E0F3BD2" w:rsidR="25BF775A" w:rsidRDefault="25BF775A" w:rsidP="25BF775A">
            <w:pPr>
              <w:spacing w:line="259" w:lineRule="auto"/>
              <w:jc w:val="center"/>
              <w:rPr>
                <w:rFonts w:ascii="Arial" w:eastAsia="Arial" w:hAnsi="Arial" w:cs="Arial"/>
                <w:sz w:val="22"/>
                <w:szCs w:val="22"/>
              </w:rPr>
            </w:pPr>
          </w:p>
        </w:tc>
        <w:tc>
          <w:tcPr>
            <w:tcW w:w="1500" w:type="dxa"/>
            <w:tcMar>
              <w:left w:w="105" w:type="dxa"/>
              <w:right w:w="105" w:type="dxa"/>
            </w:tcMar>
          </w:tcPr>
          <w:p w14:paraId="1C960263" w14:textId="774D0AC0" w:rsidR="25BF775A" w:rsidRDefault="25BF775A" w:rsidP="25BF775A">
            <w:pPr>
              <w:spacing w:line="259" w:lineRule="auto"/>
              <w:jc w:val="center"/>
              <w:rPr>
                <w:rFonts w:ascii="Arial" w:eastAsia="Arial" w:hAnsi="Arial" w:cs="Arial"/>
                <w:sz w:val="22"/>
                <w:szCs w:val="22"/>
              </w:rPr>
            </w:pPr>
          </w:p>
        </w:tc>
      </w:tr>
      <w:tr w:rsidR="25BF775A" w14:paraId="41F84970" w14:textId="77777777" w:rsidTr="25BF775A">
        <w:trPr>
          <w:trHeight w:val="360"/>
        </w:trPr>
        <w:tc>
          <w:tcPr>
            <w:tcW w:w="3540" w:type="dxa"/>
            <w:tcMar>
              <w:left w:w="105" w:type="dxa"/>
              <w:right w:w="105" w:type="dxa"/>
            </w:tcMar>
          </w:tcPr>
          <w:p w14:paraId="12D8BD36" w14:textId="731F2AA3"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Dense or abundant holly growth</w:t>
            </w:r>
          </w:p>
        </w:tc>
        <w:tc>
          <w:tcPr>
            <w:tcW w:w="1485" w:type="dxa"/>
            <w:tcMar>
              <w:left w:w="105" w:type="dxa"/>
              <w:right w:w="105" w:type="dxa"/>
            </w:tcMar>
          </w:tcPr>
          <w:p w14:paraId="4724B40A" w14:textId="5C14A070" w:rsidR="25BF775A" w:rsidRDefault="25BF775A" w:rsidP="25BF775A">
            <w:pPr>
              <w:spacing w:line="259" w:lineRule="auto"/>
              <w:jc w:val="center"/>
              <w:rPr>
                <w:rFonts w:ascii="Arial" w:eastAsia="Arial" w:hAnsi="Arial" w:cs="Arial"/>
                <w:sz w:val="22"/>
                <w:szCs w:val="22"/>
              </w:rPr>
            </w:pPr>
          </w:p>
        </w:tc>
        <w:tc>
          <w:tcPr>
            <w:tcW w:w="1485" w:type="dxa"/>
            <w:tcMar>
              <w:left w:w="105" w:type="dxa"/>
              <w:right w:w="105" w:type="dxa"/>
            </w:tcMar>
          </w:tcPr>
          <w:p w14:paraId="5468960F" w14:textId="4B8AEA4A" w:rsidR="25BF775A" w:rsidRDefault="25BF775A" w:rsidP="25BF775A">
            <w:pPr>
              <w:spacing w:line="259" w:lineRule="auto"/>
              <w:jc w:val="center"/>
              <w:rPr>
                <w:rFonts w:ascii="Arial" w:eastAsia="Arial" w:hAnsi="Arial" w:cs="Arial"/>
                <w:sz w:val="22"/>
                <w:szCs w:val="22"/>
              </w:rPr>
            </w:pPr>
          </w:p>
        </w:tc>
        <w:tc>
          <w:tcPr>
            <w:tcW w:w="1455" w:type="dxa"/>
            <w:tcMar>
              <w:left w:w="105" w:type="dxa"/>
              <w:right w:w="105" w:type="dxa"/>
            </w:tcMar>
          </w:tcPr>
          <w:p w14:paraId="44A4A72C" w14:textId="215707EC" w:rsidR="25BF775A" w:rsidRDefault="25BF775A" w:rsidP="25BF775A">
            <w:pPr>
              <w:spacing w:line="259" w:lineRule="auto"/>
              <w:jc w:val="center"/>
              <w:rPr>
                <w:rFonts w:ascii="Arial" w:eastAsia="Arial" w:hAnsi="Arial" w:cs="Arial"/>
                <w:sz w:val="22"/>
                <w:szCs w:val="22"/>
              </w:rPr>
            </w:pPr>
          </w:p>
        </w:tc>
        <w:tc>
          <w:tcPr>
            <w:tcW w:w="1500" w:type="dxa"/>
            <w:tcMar>
              <w:left w:w="105" w:type="dxa"/>
              <w:right w:w="105" w:type="dxa"/>
            </w:tcMar>
          </w:tcPr>
          <w:p w14:paraId="2A98C367" w14:textId="28ABE266" w:rsidR="25BF775A" w:rsidRDefault="25BF775A" w:rsidP="25BF775A">
            <w:pPr>
              <w:spacing w:line="259" w:lineRule="auto"/>
              <w:jc w:val="center"/>
              <w:rPr>
                <w:rFonts w:ascii="Arial" w:eastAsia="Arial" w:hAnsi="Arial" w:cs="Arial"/>
                <w:sz w:val="22"/>
                <w:szCs w:val="22"/>
              </w:rPr>
            </w:pPr>
          </w:p>
        </w:tc>
      </w:tr>
      <w:tr w:rsidR="25BF775A" w14:paraId="79E91A39" w14:textId="77777777" w:rsidTr="25BF775A">
        <w:trPr>
          <w:trHeight w:val="360"/>
        </w:trPr>
        <w:tc>
          <w:tcPr>
            <w:tcW w:w="3540" w:type="dxa"/>
            <w:tcMar>
              <w:left w:w="105" w:type="dxa"/>
              <w:right w:w="105" w:type="dxa"/>
            </w:tcMar>
          </w:tcPr>
          <w:p w14:paraId="4B2FB7F4" w14:textId="358F5C8F"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Rhododendron/ laurel</w:t>
            </w:r>
          </w:p>
        </w:tc>
        <w:tc>
          <w:tcPr>
            <w:tcW w:w="1485" w:type="dxa"/>
            <w:tcMar>
              <w:left w:w="105" w:type="dxa"/>
              <w:right w:w="105" w:type="dxa"/>
            </w:tcMar>
          </w:tcPr>
          <w:p w14:paraId="16FA070F" w14:textId="73E07528" w:rsidR="25BF775A" w:rsidRDefault="25BF775A" w:rsidP="25BF775A">
            <w:pPr>
              <w:spacing w:line="259" w:lineRule="auto"/>
              <w:jc w:val="center"/>
              <w:rPr>
                <w:rFonts w:ascii="Arial" w:eastAsia="Arial" w:hAnsi="Arial" w:cs="Arial"/>
                <w:sz w:val="22"/>
                <w:szCs w:val="22"/>
              </w:rPr>
            </w:pPr>
          </w:p>
        </w:tc>
        <w:tc>
          <w:tcPr>
            <w:tcW w:w="1485" w:type="dxa"/>
            <w:tcMar>
              <w:left w:w="105" w:type="dxa"/>
              <w:right w:w="105" w:type="dxa"/>
            </w:tcMar>
          </w:tcPr>
          <w:p w14:paraId="2B640612" w14:textId="3AA964CF" w:rsidR="25BF775A" w:rsidRDefault="25BF775A" w:rsidP="25BF775A">
            <w:pPr>
              <w:spacing w:line="259" w:lineRule="auto"/>
              <w:jc w:val="center"/>
              <w:rPr>
                <w:rFonts w:ascii="Arial" w:eastAsia="Arial" w:hAnsi="Arial" w:cs="Arial"/>
                <w:sz w:val="22"/>
                <w:szCs w:val="22"/>
              </w:rPr>
            </w:pPr>
          </w:p>
        </w:tc>
        <w:tc>
          <w:tcPr>
            <w:tcW w:w="1455" w:type="dxa"/>
            <w:tcMar>
              <w:left w:w="105" w:type="dxa"/>
              <w:right w:w="105" w:type="dxa"/>
            </w:tcMar>
          </w:tcPr>
          <w:p w14:paraId="611BD4C7" w14:textId="6F8FF222" w:rsidR="25BF775A" w:rsidRDefault="25BF775A" w:rsidP="25BF775A">
            <w:pPr>
              <w:spacing w:line="259" w:lineRule="auto"/>
              <w:jc w:val="center"/>
              <w:rPr>
                <w:rFonts w:ascii="Arial" w:eastAsia="Arial" w:hAnsi="Arial" w:cs="Arial"/>
                <w:sz w:val="22"/>
                <w:szCs w:val="22"/>
              </w:rPr>
            </w:pPr>
          </w:p>
        </w:tc>
        <w:tc>
          <w:tcPr>
            <w:tcW w:w="1500" w:type="dxa"/>
            <w:tcMar>
              <w:left w:w="105" w:type="dxa"/>
              <w:right w:w="105" w:type="dxa"/>
            </w:tcMar>
          </w:tcPr>
          <w:p w14:paraId="2FA3A8C0" w14:textId="769CE75A" w:rsidR="25BF775A" w:rsidRDefault="25BF775A" w:rsidP="25BF775A">
            <w:pPr>
              <w:spacing w:line="259" w:lineRule="auto"/>
              <w:jc w:val="center"/>
              <w:rPr>
                <w:rFonts w:ascii="Arial" w:eastAsia="Arial" w:hAnsi="Arial" w:cs="Arial"/>
                <w:sz w:val="22"/>
                <w:szCs w:val="22"/>
              </w:rPr>
            </w:pPr>
          </w:p>
        </w:tc>
      </w:tr>
      <w:tr w:rsidR="25BF775A" w14:paraId="73F10D97" w14:textId="77777777" w:rsidTr="25BF775A">
        <w:trPr>
          <w:trHeight w:val="360"/>
        </w:trPr>
        <w:tc>
          <w:tcPr>
            <w:tcW w:w="3540" w:type="dxa"/>
            <w:tcMar>
              <w:left w:w="105" w:type="dxa"/>
              <w:right w:w="105" w:type="dxa"/>
            </w:tcMar>
          </w:tcPr>
          <w:p w14:paraId="4D51F057" w14:textId="55A460FC"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Himalayan balsam</w:t>
            </w:r>
          </w:p>
        </w:tc>
        <w:tc>
          <w:tcPr>
            <w:tcW w:w="1485" w:type="dxa"/>
            <w:tcMar>
              <w:left w:w="105" w:type="dxa"/>
              <w:right w:w="105" w:type="dxa"/>
            </w:tcMar>
          </w:tcPr>
          <w:p w14:paraId="1EF53BB5" w14:textId="671CA46F" w:rsidR="25BF775A" w:rsidRDefault="25BF775A" w:rsidP="25BF775A">
            <w:pPr>
              <w:spacing w:line="259" w:lineRule="auto"/>
              <w:jc w:val="center"/>
              <w:rPr>
                <w:rFonts w:ascii="Arial" w:eastAsia="Arial" w:hAnsi="Arial" w:cs="Arial"/>
                <w:sz w:val="22"/>
                <w:szCs w:val="22"/>
              </w:rPr>
            </w:pPr>
          </w:p>
        </w:tc>
        <w:tc>
          <w:tcPr>
            <w:tcW w:w="1485" w:type="dxa"/>
            <w:tcMar>
              <w:left w:w="105" w:type="dxa"/>
              <w:right w:w="105" w:type="dxa"/>
            </w:tcMar>
          </w:tcPr>
          <w:p w14:paraId="35BF2AFF" w14:textId="07E7667F" w:rsidR="25BF775A" w:rsidRDefault="25BF775A" w:rsidP="25BF775A">
            <w:pPr>
              <w:spacing w:line="259" w:lineRule="auto"/>
              <w:jc w:val="center"/>
              <w:rPr>
                <w:rFonts w:ascii="Arial" w:eastAsia="Arial" w:hAnsi="Arial" w:cs="Arial"/>
                <w:sz w:val="22"/>
                <w:szCs w:val="22"/>
              </w:rPr>
            </w:pPr>
          </w:p>
        </w:tc>
        <w:tc>
          <w:tcPr>
            <w:tcW w:w="1455" w:type="dxa"/>
            <w:tcMar>
              <w:left w:w="105" w:type="dxa"/>
              <w:right w:w="105" w:type="dxa"/>
            </w:tcMar>
          </w:tcPr>
          <w:p w14:paraId="44A0BF32" w14:textId="71F68933" w:rsidR="25BF775A" w:rsidRDefault="25BF775A" w:rsidP="25BF775A">
            <w:pPr>
              <w:spacing w:line="259" w:lineRule="auto"/>
              <w:jc w:val="center"/>
              <w:rPr>
                <w:rFonts w:ascii="Arial" w:eastAsia="Arial" w:hAnsi="Arial" w:cs="Arial"/>
                <w:sz w:val="22"/>
                <w:szCs w:val="22"/>
              </w:rPr>
            </w:pPr>
          </w:p>
        </w:tc>
        <w:tc>
          <w:tcPr>
            <w:tcW w:w="1500" w:type="dxa"/>
            <w:tcMar>
              <w:left w:w="105" w:type="dxa"/>
              <w:right w:w="105" w:type="dxa"/>
            </w:tcMar>
          </w:tcPr>
          <w:p w14:paraId="0D5458E5" w14:textId="21B111F8" w:rsidR="25BF775A" w:rsidRDefault="25BF775A" w:rsidP="25BF775A">
            <w:pPr>
              <w:spacing w:line="259" w:lineRule="auto"/>
              <w:jc w:val="center"/>
              <w:rPr>
                <w:rFonts w:ascii="Arial" w:eastAsia="Arial" w:hAnsi="Arial" w:cs="Arial"/>
                <w:sz w:val="22"/>
                <w:szCs w:val="22"/>
              </w:rPr>
            </w:pPr>
          </w:p>
        </w:tc>
      </w:tr>
      <w:tr w:rsidR="25BF775A" w14:paraId="03C98D14" w14:textId="77777777" w:rsidTr="25BF775A">
        <w:trPr>
          <w:trHeight w:val="360"/>
        </w:trPr>
        <w:tc>
          <w:tcPr>
            <w:tcW w:w="3540" w:type="dxa"/>
            <w:tcMar>
              <w:left w:w="105" w:type="dxa"/>
              <w:right w:w="105" w:type="dxa"/>
            </w:tcMar>
          </w:tcPr>
          <w:p w14:paraId="099AE3FF" w14:textId="70EEFD85"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Variegated yellow archangel</w:t>
            </w:r>
          </w:p>
        </w:tc>
        <w:tc>
          <w:tcPr>
            <w:tcW w:w="1485" w:type="dxa"/>
            <w:tcMar>
              <w:left w:w="105" w:type="dxa"/>
              <w:right w:w="105" w:type="dxa"/>
            </w:tcMar>
          </w:tcPr>
          <w:p w14:paraId="27B3B9E5" w14:textId="06C74454" w:rsidR="25BF775A" w:rsidRDefault="25BF775A" w:rsidP="25BF775A">
            <w:pPr>
              <w:spacing w:line="259" w:lineRule="auto"/>
              <w:jc w:val="center"/>
              <w:rPr>
                <w:rFonts w:ascii="Arial" w:eastAsia="Arial" w:hAnsi="Arial" w:cs="Arial"/>
                <w:sz w:val="22"/>
                <w:szCs w:val="22"/>
              </w:rPr>
            </w:pPr>
          </w:p>
        </w:tc>
        <w:tc>
          <w:tcPr>
            <w:tcW w:w="1485" w:type="dxa"/>
            <w:tcMar>
              <w:left w:w="105" w:type="dxa"/>
              <w:right w:w="105" w:type="dxa"/>
            </w:tcMar>
          </w:tcPr>
          <w:p w14:paraId="5F89C88C" w14:textId="553435F6" w:rsidR="25BF775A" w:rsidRDefault="25BF775A" w:rsidP="25BF775A">
            <w:pPr>
              <w:spacing w:line="259" w:lineRule="auto"/>
              <w:jc w:val="center"/>
              <w:rPr>
                <w:rFonts w:ascii="Arial" w:eastAsia="Arial" w:hAnsi="Arial" w:cs="Arial"/>
                <w:sz w:val="22"/>
                <w:szCs w:val="22"/>
              </w:rPr>
            </w:pPr>
          </w:p>
        </w:tc>
        <w:tc>
          <w:tcPr>
            <w:tcW w:w="1455" w:type="dxa"/>
            <w:tcMar>
              <w:left w:w="105" w:type="dxa"/>
              <w:right w:w="105" w:type="dxa"/>
            </w:tcMar>
          </w:tcPr>
          <w:p w14:paraId="30DB864F" w14:textId="3C483856" w:rsidR="25BF775A" w:rsidRDefault="25BF775A" w:rsidP="25BF775A">
            <w:pPr>
              <w:spacing w:line="259" w:lineRule="auto"/>
              <w:jc w:val="center"/>
              <w:rPr>
                <w:rFonts w:ascii="Arial" w:eastAsia="Arial" w:hAnsi="Arial" w:cs="Arial"/>
                <w:sz w:val="22"/>
                <w:szCs w:val="22"/>
              </w:rPr>
            </w:pPr>
          </w:p>
        </w:tc>
        <w:tc>
          <w:tcPr>
            <w:tcW w:w="1500" w:type="dxa"/>
            <w:tcMar>
              <w:left w:w="105" w:type="dxa"/>
              <w:right w:w="105" w:type="dxa"/>
            </w:tcMar>
          </w:tcPr>
          <w:p w14:paraId="22E1637A" w14:textId="0C8A3277" w:rsidR="25BF775A" w:rsidRDefault="25BF775A" w:rsidP="25BF775A">
            <w:pPr>
              <w:spacing w:line="259" w:lineRule="auto"/>
              <w:jc w:val="center"/>
              <w:rPr>
                <w:rFonts w:ascii="Arial" w:eastAsia="Arial" w:hAnsi="Arial" w:cs="Arial"/>
                <w:sz w:val="22"/>
                <w:szCs w:val="22"/>
              </w:rPr>
            </w:pPr>
          </w:p>
        </w:tc>
      </w:tr>
      <w:tr w:rsidR="25BF775A" w14:paraId="49D65274" w14:textId="77777777" w:rsidTr="25BF775A">
        <w:trPr>
          <w:trHeight w:val="360"/>
        </w:trPr>
        <w:tc>
          <w:tcPr>
            <w:tcW w:w="3540" w:type="dxa"/>
            <w:tcMar>
              <w:left w:w="105" w:type="dxa"/>
              <w:right w:w="105" w:type="dxa"/>
            </w:tcMar>
          </w:tcPr>
          <w:p w14:paraId="0B423008" w14:textId="089FC45E"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Conifers (excluding yew)</w:t>
            </w:r>
          </w:p>
        </w:tc>
        <w:tc>
          <w:tcPr>
            <w:tcW w:w="1485" w:type="dxa"/>
            <w:tcMar>
              <w:left w:w="105" w:type="dxa"/>
              <w:right w:w="105" w:type="dxa"/>
            </w:tcMar>
          </w:tcPr>
          <w:p w14:paraId="3270803F" w14:textId="3E15DFD5" w:rsidR="25BF775A" w:rsidRDefault="25BF775A" w:rsidP="25BF775A">
            <w:pPr>
              <w:spacing w:line="259" w:lineRule="auto"/>
              <w:jc w:val="center"/>
              <w:rPr>
                <w:rFonts w:ascii="Arial" w:eastAsia="Arial" w:hAnsi="Arial" w:cs="Arial"/>
                <w:sz w:val="22"/>
                <w:szCs w:val="22"/>
              </w:rPr>
            </w:pPr>
          </w:p>
        </w:tc>
        <w:tc>
          <w:tcPr>
            <w:tcW w:w="1485" w:type="dxa"/>
            <w:tcMar>
              <w:left w:w="105" w:type="dxa"/>
              <w:right w:w="105" w:type="dxa"/>
            </w:tcMar>
          </w:tcPr>
          <w:p w14:paraId="38F08DF8" w14:textId="0ED97CB9" w:rsidR="25BF775A" w:rsidRDefault="25BF775A" w:rsidP="25BF775A">
            <w:pPr>
              <w:spacing w:line="259" w:lineRule="auto"/>
              <w:jc w:val="center"/>
              <w:rPr>
                <w:rFonts w:ascii="Arial" w:eastAsia="Arial" w:hAnsi="Arial" w:cs="Arial"/>
                <w:sz w:val="22"/>
                <w:szCs w:val="22"/>
              </w:rPr>
            </w:pPr>
          </w:p>
        </w:tc>
        <w:tc>
          <w:tcPr>
            <w:tcW w:w="1455" w:type="dxa"/>
            <w:tcMar>
              <w:left w:w="105" w:type="dxa"/>
              <w:right w:w="105" w:type="dxa"/>
            </w:tcMar>
          </w:tcPr>
          <w:p w14:paraId="16EABF1D" w14:textId="0FF24D19" w:rsidR="25BF775A" w:rsidRDefault="25BF775A" w:rsidP="25BF775A">
            <w:pPr>
              <w:spacing w:line="259" w:lineRule="auto"/>
              <w:rPr>
                <w:rFonts w:ascii="Arial" w:eastAsia="Arial" w:hAnsi="Arial" w:cs="Arial"/>
                <w:sz w:val="22"/>
                <w:szCs w:val="22"/>
              </w:rPr>
            </w:pPr>
          </w:p>
        </w:tc>
        <w:tc>
          <w:tcPr>
            <w:tcW w:w="1500" w:type="dxa"/>
            <w:tcMar>
              <w:left w:w="105" w:type="dxa"/>
              <w:right w:w="105" w:type="dxa"/>
            </w:tcMar>
          </w:tcPr>
          <w:p w14:paraId="43B91664" w14:textId="01D33EBC" w:rsidR="25BF775A" w:rsidRDefault="25BF775A" w:rsidP="25BF775A">
            <w:pPr>
              <w:spacing w:line="259" w:lineRule="auto"/>
              <w:jc w:val="center"/>
              <w:rPr>
                <w:rFonts w:ascii="Arial" w:eastAsia="Arial" w:hAnsi="Arial" w:cs="Arial"/>
                <w:sz w:val="22"/>
                <w:szCs w:val="22"/>
              </w:rPr>
            </w:pPr>
          </w:p>
        </w:tc>
      </w:tr>
      <w:tr w:rsidR="25BF775A" w14:paraId="4E5AFA08" w14:textId="77777777" w:rsidTr="25BF775A">
        <w:trPr>
          <w:trHeight w:val="360"/>
        </w:trPr>
        <w:tc>
          <w:tcPr>
            <w:tcW w:w="3540" w:type="dxa"/>
            <w:tcMar>
              <w:left w:w="105" w:type="dxa"/>
              <w:right w:w="105" w:type="dxa"/>
            </w:tcMar>
          </w:tcPr>
          <w:p w14:paraId="5FF88734" w14:textId="63A0B2B7"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Dense regeneration of sycamore saplings at expense of other species (specify)</w:t>
            </w:r>
          </w:p>
        </w:tc>
        <w:tc>
          <w:tcPr>
            <w:tcW w:w="1485" w:type="dxa"/>
            <w:tcMar>
              <w:left w:w="105" w:type="dxa"/>
              <w:right w:w="105" w:type="dxa"/>
            </w:tcMar>
          </w:tcPr>
          <w:p w14:paraId="7A661976" w14:textId="2D9910A8" w:rsidR="25BF775A" w:rsidRDefault="25BF775A" w:rsidP="25BF775A">
            <w:pPr>
              <w:spacing w:line="259" w:lineRule="auto"/>
              <w:jc w:val="center"/>
              <w:rPr>
                <w:rFonts w:ascii="Arial" w:eastAsia="Arial" w:hAnsi="Arial" w:cs="Arial"/>
                <w:sz w:val="22"/>
                <w:szCs w:val="22"/>
              </w:rPr>
            </w:pPr>
          </w:p>
        </w:tc>
        <w:tc>
          <w:tcPr>
            <w:tcW w:w="1485" w:type="dxa"/>
            <w:tcMar>
              <w:left w:w="105" w:type="dxa"/>
              <w:right w:w="105" w:type="dxa"/>
            </w:tcMar>
          </w:tcPr>
          <w:p w14:paraId="09184297" w14:textId="1918DACD" w:rsidR="25BF775A" w:rsidRDefault="25BF775A" w:rsidP="25BF775A">
            <w:pPr>
              <w:spacing w:line="259" w:lineRule="auto"/>
              <w:jc w:val="center"/>
              <w:rPr>
                <w:rFonts w:ascii="Arial" w:eastAsia="Arial" w:hAnsi="Arial" w:cs="Arial"/>
                <w:sz w:val="22"/>
                <w:szCs w:val="22"/>
              </w:rPr>
            </w:pPr>
          </w:p>
        </w:tc>
        <w:tc>
          <w:tcPr>
            <w:tcW w:w="1455" w:type="dxa"/>
            <w:tcMar>
              <w:left w:w="105" w:type="dxa"/>
              <w:right w:w="105" w:type="dxa"/>
            </w:tcMar>
          </w:tcPr>
          <w:p w14:paraId="75198541" w14:textId="27E24540" w:rsidR="25BF775A" w:rsidRDefault="25BF775A" w:rsidP="25BF775A">
            <w:pPr>
              <w:spacing w:line="259" w:lineRule="auto"/>
              <w:jc w:val="center"/>
              <w:rPr>
                <w:rFonts w:ascii="Arial" w:eastAsia="Arial" w:hAnsi="Arial" w:cs="Arial"/>
                <w:sz w:val="22"/>
                <w:szCs w:val="22"/>
              </w:rPr>
            </w:pPr>
          </w:p>
        </w:tc>
        <w:tc>
          <w:tcPr>
            <w:tcW w:w="1500" w:type="dxa"/>
            <w:tcMar>
              <w:left w:w="105" w:type="dxa"/>
              <w:right w:w="105" w:type="dxa"/>
            </w:tcMar>
          </w:tcPr>
          <w:p w14:paraId="0A3F7DA7" w14:textId="1A42366F" w:rsidR="25BF775A" w:rsidRDefault="25BF775A" w:rsidP="25BF775A">
            <w:pPr>
              <w:spacing w:line="259" w:lineRule="auto"/>
              <w:jc w:val="center"/>
              <w:rPr>
                <w:rFonts w:ascii="Arial" w:eastAsia="Arial" w:hAnsi="Arial" w:cs="Arial"/>
                <w:sz w:val="22"/>
                <w:szCs w:val="22"/>
              </w:rPr>
            </w:pPr>
          </w:p>
        </w:tc>
      </w:tr>
      <w:tr w:rsidR="25BF775A" w14:paraId="6DEFD5D4" w14:textId="77777777" w:rsidTr="25BF775A">
        <w:trPr>
          <w:trHeight w:val="360"/>
        </w:trPr>
        <w:tc>
          <w:tcPr>
            <w:tcW w:w="3540" w:type="dxa"/>
            <w:tcMar>
              <w:left w:w="105" w:type="dxa"/>
              <w:right w:w="105" w:type="dxa"/>
            </w:tcMar>
          </w:tcPr>
          <w:p w14:paraId="6E1ED00E" w14:textId="53E1A4EA"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Damage/disturbance from footpaths/recreational use</w:t>
            </w:r>
          </w:p>
        </w:tc>
        <w:tc>
          <w:tcPr>
            <w:tcW w:w="1485" w:type="dxa"/>
            <w:tcMar>
              <w:left w:w="105" w:type="dxa"/>
              <w:right w:w="105" w:type="dxa"/>
            </w:tcMar>
          </w:tcPr>
          <w:p w14:paraId="5D531C90" w14:textId="72CB74AF" w:rsidR="25BF775A" w:rsidRDefault="25BF775A" w:rsidP="25BF775A">
            <w:pPr>
              <w:spacing w:line="259" w:lineRule="auto"/>
              <w:jc w:val="center"/>
              <w:rPr>
                <w:rFonts w:ascii="Arial" w:eastAsia="Arial" w:hAnsi="Arial" w:cs="Arial"/>
                <w:sz w:val="22"/>
                <w:szCs w:val="22"/>
              </w:rPr>
            </w:pPr>
          </w:p>
        </w:tc>
        <w:tc>
          <w:tcPr>
            <w:tcW w:w="1485" w:type="dxa"/>
            <w:tcMar>
              <w:left w:w="105" w:type="dxa"/>
              <w:right w:w="105" w:type="dxa"/>
            </w:tcMar>
          </w:tcPr>
          <w:p w14:paraId="49290D76" w14:textId="21DFCE16" w:rsidR="25BF775A" w:rsidRDefault="25BF775A" w:rsidP="25BF775A">
            <w:pPr>
              <w:spacing w:line="259" w:lineRule="auto"/>
              <w:jc w:val="center"/>
              <w:rPr>
                <w:rFonts w:ascii="Arial" w:eastAsia="Arial" w:hAnsi="Arial" w:cs="Arial"/>
                <w:sz w:val="22"/>
                <w:szCs w:val="22"/>
              </w:rPr>
            </w:pPr>
          </w:p>
        </w:tc>
        <w:tc>
          <w:tcPr>
            <w:tcW w:w="1455" w:type="dxa"/>
            <w:tcMar>
              <w:left w:w="105" w:type="dxa"/>
              <w:right w:w="105" w:type="dxa"/>
            </w:tcMar>
          </w:tcPr>
          <w:p w14:paraId="7D441BFC" w14:textId="5DB5721D" w:rsidR="25BF775A" w:rsidRDefault="25BF775A" w:rsidP="25BF775A">
            <w:pPr>
              <w:spacing w:line="259" w:lineRule="auto"/>
              <w:jc w:val="center"/>
              <w:rPr>
                <w:rFonts w:ascii="Arial" w:eastAsia="Arial" w:hAnsi="Arial" w:cs="Arial"/>
                <w:sz w:val="22"/>
                <w:szCs w:val="22"/>
              </w:rPr>
            </w:pPr>
          </w:p>
        </w:tc>
        <w:tc>
          <w:tcPr>
            <w:tcW w:w="1500" w:type="dxa"/>
            <w:tcMar>
              <w:left w:w="105" w:type="dxa"/>
              <w:right w:w="105" w:type="dxa"/>
            </w:tcMar>
          </w:tcPr>
          <w:p w14:paraId="304EB880" w14:textId="25A4ECE2" w:rsidR="25BF775A" w:rsidRDefault="25BF775A" w:rsidP="25BF775A">
            <w:pPr>
              <w:spacing w:line="259" w:lineRule="auto"/>
              <w:jc w:val="center"/>
              <w:rPr>
                <w:rFonts w:ascii="Arial" w:eastAsia="Arial" w:hAnsi="Arial" w:cs="Arial"/>
                <w:sz w:val="22"/>
                <w:szCs w:val="22"/>
              </w:rPr>
            </w:pPr>
          </w:p>
        </w:tc>
      </w:tr>
      <w:tr w:rsidR="25BF775A" w14:paraId="42BABDC2" w14:textId="77777777" w:rsidTr="25BF775A">
        <w:trPr>
          <w:trHeight w:val="360"/>
        </w:trPr>
        <w:tc>
          <w:tcPr>
            <w:tcW w:w="3540" w:type="dxa"/>
            <w:tcMar>
              <w:left w:w="105" w:type="dxa"/>
              <w:right w:w="105" w:type="dxa"/>
            </w:tcMar>
          </w:tcPr>
          <w:p w14:paraId="1ABAF99A" w14:textId="54C8067C"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Lack of other species regeneration (i.e. young trees, saplings or seedlings)</w:t>
            </w:r>
          </w:p>
        </w:tc>
        <w:tc>
          <w:tcPr>
            <w:tcW w:w="1485" w:type="dxa"/>
            <w:tcMar>
              <w:left w:w="105" w:type="dxa"/>
              <w:right w:w="105" w:type="dxa"/>
            </w:tcMar>
          </w:tcPr>
          <w:p w14:paraId="5BB1DA50" w14:textId="7BBF6B10" w:rsidR="25BF775A" w:rsidRDefault="25BF775A" w:rsidP="25BF775A">
            <w:pPr>
              <w:spacing w:line="259" w:lineRule="auto"/>
              <w:rPr>
                <w:rFonts w:ascii="Arial" w:eastAsia="Arial" w:hAnsi="Arial" w:cs="Arial"/>
                <w:sz w:val="22"/>
                <w:szCs w:val="22"/>
              </w:rPr>
            </w:pPr>
          </w:p>
        </w:tc>
        <w:tc>
          <w:tcPr>
            <w:tcW w:w="1485" w:type="dxa"/>
            <w:tcMar>
              <w:left w:w="105" w:type="dxa"/>
              <w:right w:w="105" w:type="dxa"/>
            </w:tcMar>
          </w:tcPr>
          <w:p w14:paraId="7BFCBD68" w14:textId="5E443232" w:rsidR="25BF775A" w:rsidRDefault="25BF775A" w:rsidP="25BF775A">
            <w:pPr>
              <w:spacing w:line="259" w:lineRule="auto"/>
              <w:rPr>
                <w:rFonts w:ascii="Arial" w:eastAsia="Arial" w:hAnsi="Arial" w:cs="Arial"/>
                <w:sz w:val="22"/>
                <w:szCs w:val="22"/>
              </w:rPr>
            </w:pPr>
          </w:p>
        </w:tc>
        <w:tc>
          <w:tcPr>
            <w:tcW w:w="1455" w:type="dxa"/>
            <w:tcMar>
              <w:left w:w="105" w:type="dxa"/>
              <w:right w:w="105" w:type="dxa"/>
            </w:tcMar>
          </w:tcPr>
          <w:p w14:paraId="63BC58FC" w14:textId="37E3FCAC" w:rsidR="25BF775A" w:rsidRDefault="25BF775A" w:rsidP="25BF775A">
            <w:pPr>
              <w:spacing w:line="259" w:lineRule="auto"/>
              <w:rPr>
                <w:rFonts w:ascii="Arial" w:eastAsia="Arial" w:hAnsi="Arial" w:cs="Arial"/>
                <w:sz w:val="22"/>
                <w:szCs w:val="22"/>
              </w:rPr>
            </w:pPr>
          </w:p>
        </w:tc>
        <w:tc>
          <w:tcPr>
            <w:tcW w:w="1500" w:type="dxa"/>
            <w:tcMar>
              <w:left w:w="105" w:type="dxa"/>
              <w:right w:w="105" w:type="dxa"/>
            </w:tcMar>
          </w:tcPr>
          <w:p w14:paraId="0FED86C2" w14:textId="76AE1AC1" w:rsidR="25BF775A" w:rsidRDefault="25BF775A" w:rsidP="25BF775A">
            <w:pPr>
              <w:spacing w:line="259" w:lineRule="auto"/>
              <w:rPr>
                <w:rFonts w:ascii="Arial" w:eastAsia="Arial" w:hAnsi="Arial" w:cs="Arial"/>
                <w:sz w:val="22"/>
                <w:szCs w:val="22"/>
              </w:rPr>
            </w:pPr>
          </w:p>
        </w:tc>
      </w:tr>
      <w:tr w:rsidR="25BF775A" w14:paraId="6EF23E83" w14:textId="77777777" w:rsidTr="25BF775A">
        <w:trPr>
          <w:trHeight w:val="360"/>
        </w:trPr>
        <w:tc>
          <w:tcPr>
            <w:tcW w:w="3540" w:type="dxa"/>
            <w:tcMar>
              <w:left w:w="105" w:type="dxa"/>
              <w:right w:w="105" w:type="dxa"/>
            </w:tcMar>
          </w:tcPr>
          <w:p w14:paraId="2FA11976" w14:textId="1A450979"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Browsing pressure from deer</w:t>
            </w:r>
          </w:p>
        </w:tc>
        <w:tc>
          <w:tcPr>
            <w:tcW w:w="1485" w:type="dxa"/>
            <w:tcMar>
              <w:left w:w="105" w:type="dxa"/>
              <w:right w:w="105" w:type="dxa"/>
            </w:tcMar>
          </w:tcPr>
          <w:p w14:paraId="1C053AD2" w14:textId="62BB85C1" w:rsidR="25BF775A" w:rsidRDefault="25BF775A" w:rsidP="25BF775A">
            <w:pPr>
              <w:spacing w:line="259" w:lineRule="auto"/>
              <w:rPr>
                <w:rFonts w:ascii="Arial" w:eastAsia="Arial" w:hAnsi="Arial" w:cs="Arial"/>
                <w:sz w:val="22"/>
                <w:szCs w:val="22"/>
              </w:rPr>
            </w:pPr>
          </w:p>
        </w:tc>
        <w:tc>
          <w:tcPr>
            <w:tcW w:w="1485" w:type="dxa"/>
            <w:tcMar>
              <w:left w:w="105" w:type="dxa"/>
              <w:right w:w="105" w:type="dxa"/>
            </w:tcMar>
          </w:tcPr>
          <w:p w14:paraId="48C84B00" w14:textId="3D2A5815" w:rsidR="25BF775A" w:rsidRDefault="25BF775A" w:rsidP="25BF775A">
            <w:pPr>
              <w:spacing w:line="259" w:lineRule="auto"/>
              <w:rPr>
                <w:rFonts w:ascii="Arial" w:eastAsia="Arial" w:hAnsi="Arial" w:cs="Arial"/>
                <w:sz w:val="22"/>
                <w:szCs w:val="22"/>
              </w:rPr>
            </w:pPr>
          </w:p>
        </w:tc>
        <w:tc>
          <w:tcPr>
            <w:tcW w:w="1455" w:type="dxa"/>
            <w:tcMar>
              <w:left w:w="105" w:type="dxa"/>
              <w:right w:w="105" w:type="dxa"/>
            </w:tcMar>
          </w:tcPr>
          <w:p w14:paraId="37A6D6DE" w14:textId="128C3F78" w:rsidR="25BF775A" w:rsidRDefault="25BF775A" w:rsidP="25BF775A">
            <w:pPr>
              <w:spacing w:line="259" w:lineRule="auto"/>
              <w:rPr>
                <w:rFonts w:ascii="Arial" w:eastAsia="Arial" w:hAnsi="Arial" w:cs="Arial"/>
                <w:sz w:val="22"/>
                <w:szCs w:val="22"/>
              </w:rPr>
            </w:pPr>
          </w:p>
        </w:tc>
        <w:tc>
          <w:tcPr>
            <w:tcW w:w="1500" w:type="dxa"/>
            <w:tcMar>
              <w:left w:w="105" w:type="dxa"/>
              <w:right w:w="105" w:type="dxa"/>
            </w:tcMar>
          </w:tcPr>
          <w:p w14:paraId="1F4F9A92" w14:textId="28CF1C8F" w:rsidR="25BF775A" w:rsidRDefault="25BF775A" w:rsidP="25BF775A">
            <w:pPr>
              <w:spacing w:line="259" w:lineRule="auto"/>
              <w:rPr>
                <w:rFonts w:ascii="Arial" w:eastAsia="Arial" w:hAnsi="Arial" w:cs="Arial"/>
                <w:sz w:val="22"/>
                <w:szCs w:val="22"/>
              </w:rPr>
            </w:pPr>
          </w:p>
        </w:tc>
      </w:tr>
      <w:tr w:rsidR="25BF775A" w14:paraId="57C18FF7" w14:textId="77777777" w:rsidTr="25BF775A">
        <w:trPr>
          <w:trHeight w:val="360"/>
        </w:trPr>
        <w:tc>
          <w:tcPr>
            <w:tcW w:w="3540" w:type="dxa"/>
            <w:tcMar>
              <w:left w:w="105" w:type="dxa"/>
              <w:right w:w="105" w:type="dxa"/>
            </w:tcMar>
          </w:tcPr>
          <w:p w14:paraId="1D25F6D5" w14:textId="69786A2A"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Physical damage from inappropriate management eg clearfell/scrub clearance</w:t>
            </w:r>
          </w:p>
        </w:tc>
        <w:tc>
          <w:tcPr>
            <w:tcW w:w="1485" w:type="dxa"/>
            <w:tcMar>
              <w:left w:w="105" w:type="dxa"/>
              <w:right w:w="105" w:type="dxa"/>
            </w:tcMar>
          </w:tcPr>
          <w:p w14:paraId="3C48715B" w14:textId="4C689AF5" w:rsidR="25BF775A" w:rsidRDefault="25BF775A" w:rsidP="25BF775A">
            <w:pPr>
              <w:spacing w:line="259" w:lineRule="auto"/>
              <w:rPr>
                <w:rFonts w:ascii="Arial" w:eastAsia="Arial" w:hAnsi="Arial" w:cs="Arial"/>
                <w:sz w:val="22"/>
                <w:szCs w:val="22"/>
              </w:rPr>
            </w:pPr>
          </w:p>
        </w:tc>
        <w:tc>
          <w:tcPr>
            <w:tcW w:w="1485" w:type="dxa"/>
            <w:tcMar>
              <w:left w:w="105" w:type="dxa"/>
              <w:right w:w="105" w:type="dxa"/>
            </w:tcMar>
          </w:tcPr>
          <w:p w14:paraId="5AE809E6" w14:textId="74B528A1" w:rsidR="25BF775A" w:rsidRDefault="25BF775A" w:rsidP="25BF775A">
            <w:pPr>
              <w:spacing w:line="259" w:lineRule="auto"/>
              <w:rPr>
                <w:rFonts w:ascii="Arial" w:eastAsia="Arial" w:hAnsi="Arial" w:cs="Arial"/>
                <w:sz w:val="22"/>
                <w:szCs w:val="22"/>
              </w:rPr>
            </w:pPr>
          </w:p>
        </w:tc>
        <w:tc>
          <w:tcPr>
            <w:tcW w:w="1455" w:type="dxa"/>
            <w:tcMar>
              <w:left w:w="105" w:type="dxa"/>
              <w:right w:w="105" w:type="dxa"/>
            </w:tcMar>
          </w:tcPr>
          <w:p w14:paraId="260664A6" w14:textId="4DAC7E86" w:rsidR="25BF775A" w:rsidRDefault="25BF775A" w:rsidP="25BF775A">
            <w:pPr>
              <w:spacing w:line="259" w:lineRule="auto"/>
              <w:rPr>
                <w:rFonts w:ascii="Arial" w:eastAsia="Arial" w:hAnsi="Arial" w:cs="Arial"/>
                <w:sz w:val="22"/>
                <w:szCs w:val="22"/>
              </w:rPr>
            </w:pPr>
          </w:p>
        </w:tc>
        <w:tc>
          <w:tcPr>
            <w:tcW w:w="1500" w:type="dxa"/>
            <w:tcMar>
              <w:left w:w="105" w:type="dxa"/>
              <w:right w:w="105" w:type="dxa"/>
            </w:tcMar>
          </w:tcPr>
          <w:p w14:paraId="14349944" w14:textId="20AAC9A8" w:rsidR="25BF775A" w:rsidRDefault="25BF775A" w:rsidP="25BF775A">
            <w:pPr>
              <w:spacing w:line="259" w:lineRule="auto"/>
              <w:rPr>
                <w:rFonts w:ascii="Arial" w:eastAsia="Arial" w:hAnsi="Arial" w:cs="Arial"/>
                <w:sz w:val="22"/>
                <w:szCs w:val="22"/>
              </w:rPr>
            </w:pPr>
          </w:p>
        </w:tc>
      </w:tr>
    </w:tbl>
    <w:p w14:paraId="56FB2C02" w14:textId="75ED48B6" w:rsidR="00BB155F" w:rsidRDefault="00BB155F" w:rsidP="25BF775A">
      <w:pPr>
        <w:spacing w:line="259" w:lineRule="auto"/>
        <w:rPr>
          <w:rFonts w:ascii="Arial" w:eastAsia="Arial" w:hAnsi="Arial" w:cs="Arial"/>
          <w:color w:val="000000" w:themeColor="text1"/>
          <w:sz w:val="22"/>
          <w:szCs w:val="22"/>
        </w:rPr>
      </w:pPr>
    </w:p>
    <w:tbl>
      <w:tblPr>
        <w:tblStyle w:val="TableGrid"/>
        <w:tblW w:w="0" w:type="auto"/>
        <w:tblLayout w:type="fixed"/>
        <w:tblLook w:val="06A0" w:firstRow="1" w:lastRow="0" w:firstColumn="1" w:lastColumn="0" w:noHBand="1" w:noVBand="1"/>
      </w:tblPr>
      <w:tblGrid>
        <w:gridCol w:w="9465"/>
      </w:tblGrid>
      <w:tr w:rsidR="25BF775A" w14:paraId="3F45217D" w14:textId="77777777" w:rsidTr="25BF775A">
        <w:trPr>
          <w:trHeight w:val="300"/>
        </w:trPr>
        <w:tc>
          <w:tcPr>
            <w:tcW w:w="9465" w:type="dxa"/>
            <w:shd w:val="clear" w:color="auto" w:fill="F2F2F2" w:themeFill="background1" w:themeFillShade="F2"/>
          </w:tcPr>
          <w:p w14:paraId="712778E5" w14:textId="73DC49E4" w:rsidR="6FFCB7D6" w:rsidRDefault="6FFCB7D6" w:rsidP="25BF775A">
            <w:pPr>
              <w:spacing w:after="160"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 xml:space="preserve">Use the comments section below to give </w:t>
            </w:r>
            <w:r w:rsidRPr="25BF775A">
              <w:rPr>
                <w:rFonts w:ascii="Arial" w:eastAsia="Arial" w:hAnsi="Arial" w:cs="Arial"/>
                <w:b/>
                <w:bCs/>
                <w:color w:val="000000" w:themeColor="text1"/>
                <w:sz w:val="22"/>
                <w:szCs w:val="22"/>
                <w:lang w:val="en-GB"/>
              </w:rPr>
              <w:t>any additional information</w:t>
            </w:r>
            <w:r w:rsidRPr="25BF775A">
              <w:rPr>
                <w:rFonts w:ascii="Arial" w:eastAsia="Arial" w:hAnsi="Arial" w:cs="Arial"/>
                <w:color w:val="000000" w:themeColor="text1"/>
                <w:sz w:val="22"/>
                <w:szCs w:val="22"/>
                <w:lang w:val="en-GB"/>
              </w:rPr>
              <w:t xml:space="preserve"> (e.g. where threats are located near important habitat features, or severity of the threat on the site.) If you have a map, indicate where the threat is located.</w:t>
            </w:r>
          </w:p>
        </w:tc>
      </w:tr>
      <w:tr w:rsidR="25BF775A" w14:paraId="0F93CD9F" w14:textId="77777777" w:rsidTr="25BF775A">
        <w:trPr>
          <w:trHeight w:val="300"/>
        </w:trPr>
        <w:tc>
          <w:tcPr>
            <w:tcW w:w="9465" w:type="dxa"/>
          </w:tcPr>
          <w:p w14:paraId="744E2295" w14:textId="7CEF8179" w:rsidR="25BF775A" w:rsidRDefault="25BF775A" w:rsidP="25BF775A">
            <w:pPr>
              <w:rPr>
                <w:rFonts w:ascii="Aptos" w:eastAsia="Aptos" w:hAnsi="Aptos" w:cs="Aptos"/>
                <w:color w:val="000000" w:themeColor="text1"/>
              </w:rPr>
            </w:pPr>
          </w:p>
          <w:p w14:paraId="22D30BED" w14:textId="1DFA0464" w:rsidR="25BF775A" w:rsidRDefault="25BF775A" w:rsidP="25BF775A">
            <w:pPr>
              <w:rPr>
                <w:rFonts w:ascii="Aptos" w:eastAsia="Aptos" w:hAnsi="Aptos" w:cs="Aptos"/>
                <w:color w:val="000000" w:themeColor="text1"/>
              </w:rPr>
            </w:pPr>
          </w:p>
          <w:p w14:paraId="2B9C757F" w14:textId="6C57D8AF" w:rsidR="25BF775A" w:rsidRDefault="25BF775A" w:rsidP="25BF775A">
            <w:pPr>
              <w:rPr>
                <w:rFonts w:ascii="Aptos" w:eastAsia="Aptos" w:hAnsi="Aptos" w:cs="Aptos"/>
                <w:color w:val="000000" w:themeColor="text1"/>
              </w:rPr>
            </w:pPr>
          </w:p>
          <w:p w14:paraId="7EC7320F" w14:textId="6D50FE84" w:rsidR="25BF775A" w:rsidRDefault="25BF775A" w:rsidP="25BF775A">
            <w:pPr>
              <w:rPr>
                <w:rFonts w:ascii="Aptos" w:eastAsia="Aptos" w:hAnsi="Aptos" w:cs="Aptos"/>
                <w:color w:val="000000" w:themeColor="text1"/>
              </w:rPr>
            </w:pPr>
          </w:p>
          <w:p w14:paraId="3F263138" w14:textId="258C04D6" w:rsidR="25BF775A" w:rsidRDefault="25BF775A" w:rsidP="25BF775A">
            <w:pPr>
              <w:rPr>
                <w:rFonts w:ascii="Aptos" w:eastAsia="Aptos" w:hAnsi="Aptos" w:cs="Aptos"/>
                <w:color w:val="000000" w:themeColor="text1"/>
              </w:rPr>
            </w:pPr>
          </w:p>
          <w:p w14:paraId="66D3AFCB" w14:textId="7010C507" w:rsidR="25BF775A" w:rsidRDefault="25BF775A" w:rsidP="25BF775A">
            <w:pPr>
              <w:rPr>
                <w:rFonts w:ascii="Aptos" w:eastAsia="Aptos" w:hAnsi="Aptos" w:cs="Aptos"/>
                <w:color w:val="000000" w:themeColor="text1"/>
              </w:rPr>
            </w:pPr>
          </w:p>
        </w:tc>
      </w:tr>
    </w:tbl>
    <w:p w14:paraId="15446054" w14:textId="7360B957" w:rsidR="00BB155F" w:rsidRDefault="00BB155F" w:rsidP="25BF775A">
      <w:pPr>
        <w:spacing w:line="259" w:lineRule="auto"/>
        <w:rPr>
          <w:rFonts w:ascii="Arial" w:eastAsia="Arial" w:hAnsi="Arial" w:cs="Arial"/>
          <w:b/>
          <w:bCs/>
          <w:color w:val="058295"/>
          <w:sz w:val="28"/>
          <w:szCs w:val="28"/>
          <w:lang w:val="en-GB"/>
        </w:rPr>
      </w:pPr>
    </w:p>
    <w:p w14:paraId="71E68F61" w14:textId="6A1F62A5" w:rsidR="00BB155F" w:rsidRDefault="751270DE" w:rsidP="25BF775A">
      <w:pPr>
        <w:spacing w:before="240" w:line="259" w:lineRule="auto"/>
        <w:rPr>
          <w:rFonts w:ascii="Arial" w:eastAsia="Arial" w:hAnsi="Arial" w:cs="Arial"/>
          <w:color w:val="058295"/>
          <w:sz w:val="28"/>
          <w:szCs w:val="28"/>
        </w:rPr>
      </w:pPr>
      <w:r w:rsidRPr="25BF775A">
        <w:rPr>
          <w:rFonts w:ascii="Arial" w:eastAsia="Arial" w:hAnsi="Arial" w:cs="Arial"/>
          <w:b/>
          <w:bCs/>
          <w:color w:val="058295"/>
          <w:sz w:val="28"/>
          <w:szCs w:val="28"/>
          <w:lang w:val="en-GB"/>
        </w:rPr>
        <w:t>6 Management assessment:</w:t>
      </w:r>
    </w:p>
    <w:p w14:paraId="1508173A" w14:textId="34E098EE" w:rsidR="00BB155F" w:rsidRDefault="751270DE" w:rsidP="25BF775A">
      <w:pPr>
        <w:spacing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Tell us about any evidence of management you can see by checking the boxes below.</w:t>
      </w:r>
    </w:p>
    <w:p w14:paraId="358DA0A1" w14:textId="4C726F49" w:rsidR="00BB155F" w:rsidRDefault="00BB155F" w:rsidP="25BF775A">
      <w:pPr>
        <w:spacing w:after="0" w:line="259" w:lineRule="auto"/>
        <w:rPr>
          <w:rFonts w:ascii="Arial" w:eastAsia="Arial" w:hAnsi="Arial" w:cs="Arial"/>
          <w:color w:val="000000" w:themeColor="text1"/>
          <w:sz w:val="22"/>
          <w:szCs w:val="22"/>
          <w:lang w:val="en-G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837"/>
        <w:gridCol w:w="1775"/>
        <w:gridCol w:w="1748"/>
      </w:tblGrid>
      <w:tr w:rsidR="25BF775A" w14:paraId="755BF184" w14:textId="77777777" w:rsidTr="25BF775A">
        <w:trPr>
          <w:trHeight w:val="405"/>
        </w:trPr>
        <w:tc>
          <w:tcPr>
            <w:tcW w:w="5837" w:type="dxa"/>
            <w:shd w:val="clear" w:color="auto" w:fill="F2F2F2" w:themeFill="background1" w:themeFillShade="F2"/>
            <w:tcMar>
              <w:left w:w="105" w:type="dxa"/>
              <w:right w:w="105" w:type="dxa"/>
            </w:tcMar>
          </w:tcPr>
          <w:p w14:paraId="5B1E0706" w14:textId="0581A718" w:rsidR="25BF775A" w:rsidRDefault="25BF775A" w:rsidP="25BF775A">
            <w:pPr>
              <w:spacing w:line="259" w:lineRule="auto"/>
              <w:jc w:val="center"/>
              <w:rPr>
                <w:rFonts w:ascii="Arial" w:eastAsia="Arial" w:hAnsi="Arial" w:cs="Arial"/>
                <w:sz w:val="22"/>
                <w:szCs w:val="22"/>
              </w:rPr>
            </w:pPr>
            <w:r w:rsidRPr="25BF775A">
              <w:rPr>
                <w:rFonts w:ascii="Arial" w:eastAsia="Arial" w:hAnsi="Arial" w:cs="Arial"/>
                <w:b/>
                <w:bCs/>
                <w:sz w:val="22"/>
                <w:szCs w:val="22"/>
                <w:lang w:val="en-GB"/>
              </w:rPr>
              <w:lastRenderedPageBreak/>
              <w:t>Evidence of grazing/browsing</w:t>
            </w:r>
          </w:p>
        </w:tc>
        <w:tc>
          <w:tcPr>
            <w:tcW w:w="1775" w:type="dxa"/>
            <w:shd w:val="clear" w:color="auto" w:fill="F2F2F2" w:themeFill="background1" w:themeFillShade="F2"/>
            <w:tcMar>
              <w:left w:w="105" w:type="dxa"/>
              <w:right w:w="105" w:type="dxa"/>
            </w:tcMar>
          </w:tcPr>
          <w:p w14:paraId="4E1E57B9" w14:textId="5972F9BD" w:rsidR="25BF775A" w:rsidRDefault="25BF775A" w:rsidP="25BF775A">
            <w:pPr>
              <w:spacing w:line="259" w:lineRule="auto"/>
              <w:jc w:val="center"/>
              <w:rPr>
                <w:rFonts w:ascii="Arial" w:eastAsia="Arial" w:hAnsi="Arial" w:cs="Arial"/>
                <w:sz w:val="22"/>
                <w:szCs w:val="22"/>
              </w:rPr>
            </w:pPr>
            <w:r w:rsidRPr="25BF775A">
              <w:rPr>
                <w:rFonts w:ascii="Arial" w:eastAsia="Arial" w:hAnsi="Arial" w:cs="Arial"/>
                <w:b/>
                <w:bCs/>
                <w:sz w:val="22"/>
                <w:szCs w:val="22"/>
                <w:lang w:val="en-GB"/>
              </w:rPr>
              <w:t>Yes</w:t>
            </w:r>
          </w:p>
        </w:tc>
        <w:tc>
          <w:tcPr>
            <w:tcW w:w="1748" w:type="dxa"/>
            <w:shd w:val="clear" w:color="auto" w:fill="F2F2F2" w:themeFill="background1" w:themeFillShade="F2"/>
            <w:tcMar>
              <w:left w:w="105" w:type="dxa"/>
              <w:right w:w="105" w:type="dxa"/>
            </w:tcMar>
          </w:tcPr>
          <w:p w14:paraId="001A214B" w14:textId="217988D4" w:rsidR="25BF775A" w:rsidRDefault="25BF775A" w:rsidP="25BF775A">
            <w:pPr>
              <w:spacing w:line="259" w:lineRule="auto"/>
              <w:jc w:val="center"/>
              <w:rPr>
                <w:rFonts w:ascii="Arial" w:eastAsia="Arial" w:hAnsi="Arial" w:cs="Arial"/>
                <w:sz w:val="22"/>
                <w:szCs w:val="22"/>
              </w:rPr>
            </w:pPr>
            <w:r w:rsidRPr="25BF775A">
              <w:rPr>
                <w:rFonts w:ascii="Arial" w:eastAsia="Arial" w:hAnsi="Arial" w:cs="Arial"/>
                <w:b/>
                <w:bCs/>
                <w:sz w:val="22"/>
                <w:szCs w:val="22"/>
                <w:lang w:val="en-GB"/>
              </w:rPr>
              <w:t>No</w:t>
            </w:r>
          </w:p>
        </w:tc>
      </w:tr>
      <w:tr w:rsidR="25BF775A" w14:paraId="0035BCDD" w14:textId="77777777" w:rsidTr="25BF775A">
        <w:trPr>
          <w:trHeight w:val="600"/>
        </w:trPr>
        <w:tc>
          <w:tcPr>
            <w:tcW w:w="5837" w:type="dxa"/>
            <w:tcMar>
              <w:left w:w="105" w:type="dxa"/>
              <w:right w:w="105" w:type="dxa"/>
            </w:tcMar>
          </w:tcPr>
          <w:p w14:paraId="47890393" w14:textId="4745A5A9"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Is there any evidence of grazing/browsing (e.g. nibbled stems, hoof prints, dung, or you can see grazing animals)?</w:t>
            </w:r>
          </w:p>
        </w:tc>
        <w:tc>
          <w:tcPr>
            <w:tcW w:w="1775" w:type="dxa"/>
            <w:tcMar>
              <w:left w:w="105" w:type="dxa"/>
              <w:right w:w="105" w:type="dxa"/>
            </w:tcMar>
          </w:tcPr>
          <w:p w14:paraId="79A26FF5" w14:textId="545BD185" w:rsidR="25BF775A" w:rsidRDefault="25BF775A" w:rsidP="25BF775A">
            <w:pPr>
              <w:spacing w:line="259" w:lineRule="auto"/>
              <w:rPr>
                <w:rFonts w:ascii="Arial" w:eastAsia="Arial" w:hAnsi="Arial" w:cs="Arial"/>
                <w:sz w:val="22"/>
                <w:szCs w:val="22"/>
              </w:rPr>
            </w:pPr>
          </w:p>
        </w:tc>
        <w:tc>
          <w:tcPr>
            <w:tcW w:w="1748" w:type="dxa"/>
            <w:tcMar>
              <w:left w:w="105" w:type="dxa"/>
              <w:right w:w="105" w:type="dxa"/>
            </w:tcMar>
          </w:tcPr>
          <w:p w14:paraId="6EDFD534" w14:textId="7681E453" w:rsidR="25BF775A" w:rsidRDefault="25BF775A" w:rsidP="25BF775A">
            <w:pPr>
              <w:spacing w:line="259" w:lineRule="auto"/>
              <w:rPr>
                <w:rFonts w:ascii="Arial" w:eastAsia="Arial" w:hAnsi="Arial" w:cs="Arial"/>
                <w:sz w:val="22"/>
                <w:szCs w:val="22"/>
              </w:rPr>
            </w:pPr>
          </w:p>
        </w:tc>
      </w:tr>
      <w:tr w:rsidR="25BF775A" w14:paraId="4BBC057E" w14:textId="77777777" w:rsidTr="25BF775A">
        <w:trPr>
          <w:trHeight w:val="1020"/>
        </w:trPr>
        <w:tc>
          <w:tcPr>
            <w:tcW w:w="9360" w:type="dxa"/>
            <w:gridSpan w:val="3"/>
            <w:tcMar>
              <w:left w:w="105" w:type="dxa"/>
              <w:right w:w="105" w:type="dxa"/>
            </w:tcMar>
          </w:tcPr>
          <w:p w14:paraId="182C434D" w14:textId="137E3524"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If you can tell what animal(s) are grazing the site (wild or domestic) let us know here:</w:t>
            </w:r>
          </w:p>
        </w:tc>
      </w:tr>
    </w:tbl>
    <w:p w14:paraId="3E0B7C17" w14:textId="5A1D4739" w:rsidR="00BB155F" w:rsidRDefault="00BB155F" w:rsidP="25BF775A">
      <w:pPr>
        <w:spacing w:line="259" w:lineRule="auto"/>
        <w:rPr>
          <w:rFonts w:ascii="Arial" w:eastAsia="Arial" w:hAnsi="Arial" w:cs="Arial"/>
          <w:color w:val="000000" w:themeColor="text1"/>
          <w:sz w:val="22"/>
          <w:szCs w:val="22"/>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40"/>
        <w:gridCol w:w="1019"/>
        <w:gridCol w:w="1702"/>
      </w:tblGrid>
      <w:tr w:rsidR="25BF775A" w14:paraId="29FB3986" w14:textId="77777777" w:rsidTr="25BF775A">
        <w:trPr>
          <w:trHeight w:val="405"/>
        </w:trPr>
        <w:tc>
          <w:tcPr>
            <w:tcW w:w="6640" w:type="dxa"/>
            <w:shd w:val="clear" w:color="auto" w:fill="F2F2F2" w:themeFill="background1" w:themeFillShade="F2"/>
            <w:tcMar>
              <w:left w:w="105" w:type="dxa"/>
              <w:right w:w="105" w:type="dxa"/>
            </w:tcMar>
          </w:tcPr>
          <w:p w14:paraId="055CF4AD" w14:textId="756A0E60" w:rsidR="25BF775A" w:rsidRDefault="25BF775A" w:rsidP="25BF775A">
            <w:pPr>
              <w:spacing w:line="259" w:lineRule="auto"/>
              <w:jc w:val="center"/>
              <w:rPr>
                <w:rFonts w:ascii="Arial" w:eastAsia="Arial" w:hAnsi="Arial" w:cs="Arial"/>
                <w:sz w:val="22"/>
                <w:szCs w:val="22"/>
              </w:rPr>
            </w:pPr>
            <w:r w:rsidRPr="25BF775A">
              <w:rPr>
                <w:rFonts w:ascii="Arial" w:eastAsia="Arial" w:hAnsi="Arial" w:cs="Arial"/>
                <w:b/>
                <w:bCs/>
                <w:sz w:val="22"/>
                <w:szCs w:val="22"/>
                <w:lang w:val="en-GB"/>
              </w:rPr>
              <w:t>Evidence of other management (if absent leave blank)</w:t>
            </w:r>
          </w:p>
        </w:tc>
        <w:tc>
          <w:tcPr>
            <w:tcW w:w="1019" w:type="dxa"/>
            <w:shd w:val="clear" w:color="auto" w:fill="F2F2F2" w:themeFill="background1" w:themeFillShade="F2"/>
            <w:tcMar>
              <w:left w:w="105" w:type="dxa"/>
              <w:right w:w="105" w:type="dxa"/>
            </w:tcMar>
          </w:tcPr>
          <w:p w14:paraId="2682EA55" w14:textId="03C0B784" w:rsidR="25BF775A" w:rsidRDefault="25BF775A" w:rsidP="25BF775A">
            <w:pPr>
              <w:spacing w:line="259" w:lineRule="auto"/>
              <w:jc w:val="center"/>
              <w:rPr>
                <w:rFonts w:ascii="Arial" w:eastAsia="Arial" w:hAnsi="Arial" w:cs="Arial"/>
                <w:sz w:val="22"/>
                <w:szCs w:val="22"/>
              </w:rPr>
            </w:pPr>
            <w:r w:rsidRPr="25BF775A">
              <w:rPr>
                <w:rFonts w:ascii="Arial" w:eastAsia="Arial" w:hAnsi="Arial" w:cs="Arial"/>
                <w:b/>
                <w:bCs/>
                <w:sz w:val="22"/>
                <w:szCs w:val="22"/>
                <w:lang w:val="en-GB"/>
              </w:rPr>
              <w:t>Yes</w:t>
            </w:r>
          </w:p>
        </w:tc>
        <w:tc>
          <w:tcPr>
            <w:tcW w:w="1702" w:type="dxa"/>
            <w:shd w:val="clear" w:color="auto" w:fill="F2F2F2" w:themeFill="background1" w:themeFillShade="F2"/>
            <w:tcMar>
              <w:left w:w="105" w:type="dxa"/>
              <w:right w:w="105" w:type="dxa"/>
            </w:tcMar>
          </w:tcPr>
          <w:p w14:paraId="3B95C015" w14:textId="239B9975" w:rsidR="25BF775A" w:rsidRDefault="25BF775A" w:rsidP="25BF775A">
            <w:pPr>
              <w:spacing w:line="259" w:lineRule="auto"/>
              <w:jc w:val="center"/>
              <w:rPr>
                <w:rFonts w:ascii="Arial" w:eastAsia="Arial" w:hAnsi="Arial" w:cs="Arial"/>
                <w:sz w:val="22"/>
                <w:szCs w:val="22"/>
              </w:rPr>
            </w:pPr>
            <w:r w:rsidRPr="25BF775A">
              <w:rPr>
                <w:rFonts w:ascii="Arial" w:eastAsia="Arial" w:hAnsi="Arial" w:cs="Arial"/>
                <w:b/>
                <w:bCs/>
                <w:sz w:val="22"/>
                <w:szCs w:val="22"/>
                <w:lang w:val="en-GB"/>
              </w:rPr>
              <w:t>Does management appear recent?</w:t>
            </w:r>
          </w:p>
        </w:tc>
      </w:tr>
      <w:tr w:rsidR="25BF775A" w14:paraId="0FE9CCF8" w14:textId="77777777" w:rsidTr="25BF775A">
        <w:trPr>
          <w:trHeight w:val="360"/>
        </w:trPr>
        <w:tc>
          <w:tcPr>
            <w:tcW w:w="6640" w:type="dxa"/>
            <w:tcMar>
              <w:left w:w="105" w:type="dxa"/>
              <w:right w:w="105" w:type="dxa"/>
            </w:tcMar>
          </w:tcPr>
          <w:p w14:paraId="2121BD41" w14:textId="4A7968F6"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Evidence of shooting (cartridges, deer seats etc)</w:t>
            </w:r>
          </w:p>
        </w:tc>
        <w:tc>
          <w:tcPr>
            <w:tcW w:w="1019" w:type="dxa"/>
            <w:tcMar>
              <w:left w:w="105" w:type="dxa"/>
              <w:right w:w="105" w:type="dxa"/>
            </w:tcMar>
          </w:tcPr>
          <w:p w14:paraId="66BAB80D" w14:textId="27577A6B" w:rsidR="25BF775A" w:rsidRDefault="25BF775A" w:rsidP="25BF775A">
            <w:pPr>
              <w:spacing w:line="259" w:lineRule="auto"/>
              <w:rPr>
                <w:rFonts w:ascii="Arial" w:eastAsia="Arial" w:hAnsi="Arial" w:cs="Arial"/>
                <w:sz w:val="22"/>
                <w:szCs w:val="22"/>
              </w:rPr>
            </w:pPr>
          </w:p>
        </w:tc>
        <w:tc>
          <w:tcPr>
            <w:tcW w:w="1702" w:type="dxa"/>
            <w:tcMar>
              <w:left w:w="105" w:type="dxa"/>
              <w:right w:w="105" w:type="dxa"/>
            </w:tcMar>
          </w:tcPr>
          <w:p w14:paraId="505635D3" w14:textId="2A6B5535" w:rsidR="25BF775A" w:rsidRDefault="25BF775A" w:rsidP="25BF775A">
            <w:pPr>
              <w:spacing w:line="259" w:lineRule="auto"/>
              <w:rPr>
                <w:rFonts w:ascii="Arial" w:eastAsia="Arial" w:hAnsi="Arial" w:cs="Arial"/>
                <w:sz w:val="22"/>
                <w:szCs w:val="22"/>
              </w:rPr>
            </w:pPr>
          </w:p>
        </w:tc>
      </w:tr>
      <w:tr w:rsidR="25BF775A" w14:paraId="0C785155" w14:textId="77777777" w:rsidTr="25BF775A">
        <w:trPr>
          <w:trHeight w:val="360"/>
        </w:trPr>
        <w:tc>
          <w:tcPr>
            <w:tcW w:w="6640" w:type="dxa"/>
            <w:tcMar>
              <w:left w:w="105" w:type="dxa"/>
              <w:right w:w="105" w:type="dxa"/>
            </w:tcMar>
          </w:tcPr>
          <w:p w14:paraId="666D8CB6" w14:textId="77F32B48"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Coppice (area where trees have been cut back to ground level)</w:t>
            </w:r>
          </w:p>
          <w:p w14:paraId="530E7E46" w14:textId="06C7B312" w:rsidR="25BF775A" w:rsidRDefault="25BF775A" w:rsidP="25BF775A">
            <w:pPr>
              <w:spacing w:line="259" w:lineRule="auto"/>
              <w:rPr>
                <w:rFonts w:ascii="Arial" w:eastAsia="Arial" w:hAnsi="Arial" w:cs="Arial"/>
                <w:sz w:val="22"/>
                <w:szCs w:val="22"/>
              </w:rPr>
            </w:pPr>
          </w:p>
        </w:tc>
        <w:tc>
          <w:tcPr>
            <w:tcW w:w="1019" w:type="dxa"/>
            <w:tcMar>
              <w:left w:w="105" w:type="dxa"/>
              <w:right w:w="105" w:type="dxa"/>
            </w:tcMar>
          </w:tcPr>
          <w:p w14:paraId="00DB2D19" w14:textId="72EA3D1E" w:rsidR="25BF775A" w:rsidRDefault="25BF775A" w:rsidP="25BF775A">
            <w:pPr>
              <w:spacing w:line="259" w:lineRule="auto"/>
              <w:rPr>
                <w:rFonts w:ascii="Arial" w:eastAsia="Arial" w:hAnsi="Arial" w:cs="Arial"/>
                <w:sz w:val="22"/>
                <w:szCs w:val="22"/>
              </w:rPr>
            </w:pPr>
          </w:p>
        </w:tc>
        <w:tc>
          <w:tcPr>
            <w:tcW w:w="1702" w:type="dxa"/>
            <w:tcMar>
              <w:left w:w="105" w:type="dxa"/>
              <w:right w:w="105" w:type="dxa"/>
            </w:tcMar>
          </w:tcPr>
          <w:p w14:paraId="7808A68C" w14:textId="47D8897A" w:rsidR="25BF775A" w:rsidRDefault="25BF775A" w:rsidP="25BF775A">
            <w:pPr>
              <w:spacing w:line="259" w:lineRule="auto"/>
              <w:rPr>
                <w:rFonts w:ascii="Arial" w:eastAsia="Arial" w:hAnsi="Arial" w:cs="Arial"/>
                <w:sz w:val="22"/>
                <w:szCs w:val="22"/>
              </w:rPr>
            </w:pPr>
          </w:p>
        </w:tc>
      </w:tr>
      <w:tr w:rsidR="25BF775A" w14:paraId="1DE2C71A" w14:textId="77777777" w:rsidTr="25BF775A">
        <w:trPr>
          <w:trHeight w:val="360"/>
        </w:trPr>
        <w:tc>
          <w:tcPr>
            <w:tcW w:w="6640" w:type="dxa"/>
            <w:tcMar>
              <w:left w:w="105" w:type="dxa"/>
              <w:right w:w="105" w:type="dxa"/>
            </w:tcMar>
          </w:tcPr>
          <w:p w14:paraId="13BEA12B" w14:textId="6B160C80"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Pollarding of boundary trees</w:t>
            </w:r>
          </w:p>
          <w:p w14:paraId="262E58FA" w14:textId="1E05A802" w:rsidR="25BF775A" w:rsidRDefault="25BF775A" w:rsidP="25BF775A">
            <w:pPr>
              <w:spacing w:line="259" w:lineRule="auto"/>
              <w:rPr>
                <w:rFonts w:ascii="Arial" w:eastAsia="Arial" w:hAnsi="Arial" w:cs="Arial"/>
                <w:sz w:val="22"/>
                <w:szCs w:val="22"/>
              </w:rPr>
            </w:pPr>
          </w:p>
        </w:tc>
        <w:tc>
          <w:tcPr>
            <w:tcW w:w="1019" w:type="dxa"/>
            <w:tcMar>
              <w:left w:w="105" w:type="dxa"/>
              <w:right w:w="105" w:type="dxa"/>
            </w:tcMar>
          </w:tcPr>
          <w:p w14:paraId="1B93D239" w14:textId="4214245A" w:rsidR="25BF775A" w:rsidRDefault="25BF775A" w:rsidP="25BF775A">
            <w:pPr>
              <w:spacing w:line="259" w:lineRule="auto"/>
              <w:rPr>
                <w:rFonts w:ascii="Arial" w:eastAsia="Arial" w:hAnsi="Arial" w:cs="Arial"/>
                <w:sz w:val="22"/>
                <w:szCs w:val="22"/>
              </w:rPr>
            </w:pPr>
          </w:p>
        </w:tc>
        <w:tc>
          <w:tcPr>
            <w:tcW w:w="1702" w:type="dxa"/>
            <w:tcMar>
              <w:left w:w="105" w:type="dxa"/>
              <w:right w:w="105" w:type="dxa"/>
            </w:tcMar>
          </w:tcPr>
          <w:p w14:paraId="49B66561" w14:textId="4968CBA7" w:rsidR="25BF775A" w:rsidRDefault="25BF775A" w:rsidP="25BF775A">
            <w:pPr>
              <w:spacing w:line="259" w:lineRule="auto"/>
              <w:rPr>
                <w:rFonts w:ascii="Arial" w:eastAsia="Arial" w:hAnsi="Arial" w:cs="Arial"/>
                <w:sz w:val="22"/>
                <w:szCs w:val="22"/>
              </w:rPr>
            </w:pPr>
          </w:p>
        </w:tc>
      </w:tr>
      <w:tr w:rsidR="25BF775A" w14:paraId="6D44B9C8" w14:textId="77777777" w:rsidTr="25BF775A">
        <w:trPr>
          <w:trHeight w:val="360"/>
        </w:trPr>
        <w:tc>
          <w:tcPr>
            <w:tcW w:w="6640" w:type="dxa"/>
            <w:tcMar>
              <w:left w:w="105" w:type="dxa"/>
              <w:right w:w="105" w:type="dxa"/>
            </w:tcMar>
          </w:tcPr>
          <w:p w14:paraId="56EC8897" w14:textId="260E1511"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Thinning (some young or mature trees have been cut down)</w:t>
            </w:r>
          </w:p>
          <w:p w14:paraId="6C3CBC04" w14:textId="23CDFEB1" w:rsidR="25BF775A" w:rsidRDefault="25BF775A" w:rsidP="25BF775A">
            <w:pPr>
              <w:spacing w:line="259" w:lineRule="auto"/>
              <w:rPr>
                <w:rFonts w:ascii="Arial" w:eastAsia="Arial" w:hAnsi="Arial" w:cs="Arial"/>
                <w:sz w:val="22"/>
                <w:szCs w:val="22"/>
              </w:rPr>
            </w:pPr>
          </w:p>
        </w:tc>
        <w:tc>
          <w:tcPr>
            <w:tcW w:w="1019" w:type="dxa"/>
            <w:tcMar>
              <w:left w:w="105" w:type="dxa"/>
              <w:right w:w="105" w:type="dxa"/>
            </w:tcMar>
          </w:tcPr>
          <w:p w14:paraId="01BB8CB2" w14:textId="3A368820" w:rsidR="25BF775A" w:rsidRDefault="25BF775A" w:rsidP="25BF775A">
            <w:pPr>
              <w:spacing w:line="259" w:lineRule="auto"/>
              <w:rPr>
                <w:rFonts w:ascii="Arial" w:eastAsia="Arial" w:hAnsi="Arial" w:cs="Arial"/>
                <w:sz w:val="22"/>
                <w:szCs w:val="22"/>
              </w:rPr>
            </w:pPr>
          </w:p>
        </w:tc>
        <w:tc>
          <w:tcPr>
            <w:tcW w:w="1702" w:type="dxa"/>
            <w:tcMar>
              <w:left w:w="105" w:type="dxa"/>
              <w:right w:w="105" w:type="dxa"/>
            </w:tcMar>
          </w:tcPr>
          <w:p w14:paraId="22B1916F" w14:textId="6101CF19" w:rsidR="25BF775A" w:rsidRDefault="25BF775A" w:rsidP="25BF775A">
            <w:pPr>
              <w:spacing w:line="259" w:lineRule="auto"/>
              <w:rPr>
                <w:rFonts w:ascii="Arial" w:eastAsia="Arial" w:hAnsi="Arial" w:cs="Arial"/>
                <w:sz w:val="22"/>
                <w:szCs w:val="22"/>
              </w:rPr>
            </w:pPr>
          </w:p>
        </w:tc>
      </w:tr>
      <w:tr w:rsidR="25BF775A" w14:paraId="58472352" w14:textId="77777777" w:rsidTr="25BF775A">
        <w:trPr>
          <w:trHeight w:val="360"/>
        </w:trPr>
        <w:tc>
          <w:tcPr>
            <w:tcW w:w="6640" w:type="dxa"/>
            <w:tcMar>
              <w:left w:w="105" w:type="dxa"/>
              <w:right w:w="105" w:type="dxa"/>
            </w:tcMar>
          </w:tcPr>
          <w:p w14:paraId="202D48F0" w14:textId="4511AD40"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Scrub clearance (including the clearance of saplings e.g. beech and sycamore regeneration)</w:t>
            </w:r>
          </w:p>
        </w:tc>
        <w:tc>
          <w:tcPr>
            <w:tcW w:w="1019" w:type="dxa"/>
            <w:tcMar>
              <w:left w:w="105" w:type="dxa"/>
              <w:right w:w="105" w:type="dxa"/>
            </w:tcMar>
          </w:tcPr>
          <w:p w14:paraId="7824C73C" w14:textId="48AE00AF" w:rsidR="25BF775A" w:rsidRDefault="25BF775A" w:rsidP="25BF775A">
            <w:pPr>
              <w:spacing w:line="259" w:lineRule="auto"/>
              <w:rPr>
                <w:rFonts w:ascii="Arial" w:eastAsia="Arial" w:hAnsi="Arial" w:cs="Arial"/>
                <w:sz w:val="22"/>
                <w:szCs w:val="22"/>
              </w:rPr>
            </w:pPr>
          </w:p>
        </w:tc>
        <w:tc>
          <w:tcPr>
            <w:tcW w:w="1702" w:type="dxa"/>
            <w:tcMar>
              <w:left w:w="105" w:type="dxa"/>
              <w:right w:w="105" w:type="dxa"/>
            </w:tcMar>
          </w:tcPr>
          <w:p w14:paraId="16C99608" w14:textId="26A0B8B2" w:rsidR="25BF775A" w:rsidRDefault="25BF775A" w:rsidP="25BF775A">
            <w:pPr>
              <w:spacing w:line="259" w:lineRule="auto"/>
              <w:rPr>
                <w:rFonts w:ascii="Arial" w:eastAsia="Arial" w:hAnsi="Arial" w:cs="Arial"/>
                <w:sz w:val="22"/>
                <w:szCs w:val="22"/>
              </w:rPr>
            </w:pPr>
          </w:p>
        </w:tc>
      </w:tr>
      <w:tr w:rsidR="25BF775A" w14:paraId="15001240" w14:textId="77777777" w:rsidTr="25BF775A">
        <w:trPr>
          <w:trHeight w:val="360"/>
        </w:trPr>
        <w:tc>
          <w:tcPr>
            <w:tcW w:w="6640" w:type="dxa"/>
            <w:tcMar>
              <w:left w:w="105" w:type="dxa"/>
              <w:right w:w="105" w:type="dxa"/>
            </w:tcMar>
          </w:tcPr>
          <w:p w14:paraId="350B6A6F" w14:textId="2EF1E15A"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Non-native invasive species management (e.g. removal of laurel/rhododendron, Himalayan balsam)</w:t>
            </w:r>
          </w:p>
        </w:tc>
        <w:tc>
          <w:tcPr>
            <w:tcW w:w="1019" w:type="dxa"/>
            <w:tcMar>
              <w:left w:w="105" w:type="dxa"/>
              <w:right w:w="105" w:type="dxa"/>
            </w:tcMar>
          </w:tcPr>
          <w:p w14:paraId="409EE44E" w14:textId="218E62C3" w:rsidR="25BF775A" w:rsidRDefault="25BF775A" w:rsidP="25BF775A">
            <w:pPr>
              <w:spacing w:line="259" w:lineRule="auto"/>
              <w:rPr>
                <w:rFonts w:ascii="Arial" w:eastAsia="Arial" w:hAnsi="Arial" w:cs="Arial"/>
                <w:sz w:val="22"/>
                <w:szCs w:val="22"/>
              </w:rPr>
            </w:pPr>
          </w:p>
        </w:tc>
        <w:tc>
          <w:tcPr>
            <w:tcW w:w="1702" w:type="dxa"/>
            <w:tcMar>
              <w:left w:w="105" w:type="dxa"/>
              <w:right w:w="105" w:type="dxa"/>
            </w:tcMar>
          </w:tcPr>
          <w:p w14:paraId="6D22B0F9" w14:textId="32A78B5E" w:rsidR="25BF775A" w:rsidRDefault="25BF775A" w:rsidP="25BF775A">
            <w:pPr>
              <w:spacing w:line="259" w:lineRule="auto"/>
              <w:rPr>
                <w:rFonts w:ascii="Arial" w:eastAsia="Arial" w:hAnsi="Arial" w:cs="Arial"/>
                <w:sz w:val="22"/>
                <w:szCs w:val="22"/>
              </w:rPr>
            </w:pPr>
          </w:p>
        </w:tc>
      </w:tr>
      <w:tr w:rsidR="25BF775A" w14:paraId="11CC2FB9" w14:textId="77777777" w:rsidTr="25BF775A">
        <w:trPr>
          <w:trHeight w:val="360"/>
        </w:trPr>
        <w:tc>
          <w:tcPr>
            <w:tcW w:w="6640" w:type="dxa"/>
            <w:tcMar>
              <w:left w:w="105" w:type="dxa"/>
              <w:right w:w="105" w:type="dxa"/>
            </w:tcMar>
          </w:tcPr>
          <w:p w14:paraId="4A6216E3" w14:textId="59898795"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Ivy stems cut at the base of trees</w:t>
            </w:r>
          </w:p>
          <w:p w14:paraId="1701BF7E" w14:textId="1D1B26C2" w:rsidR="25BF775A" w:rsidRDefault="25BF775A" w:rsidP="25BF775A">
            <w:pPr>
              <w:spacing w:line="259" w:lineRule="auto"/>
              <w:rPr>
                <w:rFonts w:ascii="Arial" w:eastAsia="Arial" w:hAnsi="Arial" w:cs="Arial"/>
                <w:sz w:val="22"/>
                <w:szCs w:val="22"/>
              </w:rPr>
            </w:pPr>
          </w:p>
        </w:tc>
        <w:tc>
          <w:tcPr>
            <w:tcW w:w="1019" w:type="dxa"/>
            <w:tcMar>
              <w:left w:w="105" w:type="dxa"/>
              <w:right w:w="105" w:type="dxa"/>
            </w:tcMar>
          </w:tcPr>
          <w:p w14:paraId="6DC0011E" w14:textId="73999317" w:rsidR="25BF775A" w:rsidRDefault="25BF775A" w:rsidP="25BF775A">
            <w:pPr>
              <w:spacing w:line="259" w:lineRule="auto"/>
              <w:rPr>
                <w:rFonts w:ascii="Arial" w:eastAsia="Arial" w:hAnsi="Arial" w:cs="Arial"/>
                <w:sz w:val="22"/>
                <w:szCs w:val="22"/>
              </w:rPr>
            </w:pPr>
          </w:p>
        </w:tc>
        <w:tc>
          <w:tcPr>
            <w:tcW w:w="1702" w:type="dxa"/>
            <w:tcMar>
              <w:left w:w="105" w:type="dxa"/>
              <w:right w:w="105" w:type="dxa"/>
            </w:tcMar>
          </w:tcPr>
          <w:p w14:paraId="6D24CBEB" w14:textId="5F1F5FFB" w:rsidR="25BF775A" w:rsidRDefault="25BF775A" w:rsidP="25BF775A">
            <w:pPr>
              <w:spacing w:line="259" w:lineRule="auto"/>
              <w:rPr>
                <w:rFonts w:ascii="Arial" w:eastAsia="Arial" w:hAnsi="Arial" w:cs="Arial"/>
                <w:sz w:val="22"/>
                <w:szCs w:val="22"/>
              </w:rPr>
            </w:pPr>
          </w:p>
        </w:tc>
      </w:tr>
      <w:tr w:rsidR="25BF775A" w14:paraId="7AA5B6FC" w14:textId="77777777" w:rsidTr="25BF775A">
        <w:trPr>
          <w:trHeight w:val="360"/>
        </w:trPr>
        <w:tc>
          <w:tcPr>
            <w:tcW w:w="6640" w:type="dxa"/>
            <w:tcMar>
              <w:left w:w="105" w:type="dxa"/>
              <w:right w:w="105" w:type="dxa"/>
            </w:tcMar>
          </w:tcPr>
          <w:p w14:paraId="75B133E5" w14:textId="6BE7446F"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 xml:space="preserve">Maintenance/management of rides or glades </w:t>
            </w:r>
          </w:p>
          <w:p w14:paraId="5369DE2E" w14:textId="63B9F6EE" w:rsidR="25BF775A" w:rsidRDefault="25BF775A" w:rsidP="25BF775A">
            <w:pPr>
              <w:spacing w:line="259" w:lineRule="auto"/>
              <w:rPr>
                <w:rFonts w:ascii="Arial" w:eastAsia="Arial" w:hAnsi="Arial" w:cs="Arial"/>
                <w:sz w:val="22"/>
                <w:szCs w:val="22"/>
              </w:rPr>
            </w:pPr>
          </w:p>
        </w:tc>
        <w:tc>
          <w:tcPr>
            <w:tcW w:w="1019" w:type="dxa"/>
            <w:tcMar>
              <w:left w:w="105" w:type="dxa"/>
              <w:right w:w="105" w:type="dxa"/>
            </w:tcMar>
          </w:tcPr>
          <w:p w14:paraId="604F7988" w14:textId="6F204962" w:rsidR="25BF775A" w:rsidRDefault="25BF775A" w:rsidP="25BF775A">
            <w:pPr>
              <w:spacing w:line="259" w:lineRule="auto"/>
              <w:rPr>
                <w:rFonts w:ascii="Arial" w:eastAsia="Arial" w:hAnsi="Arial" w:cs="Arial"/>
                <w:sz w:val="22"/>
                <w:szCs w:val="22"/>
              </w:rPr>
            </w:pPr>
          </w:p>
        </w:tc>
        <w:tc>
          <w:tcPr>
            <w:tcW w:w="1702" w:type="dxa"/>
            <w:tcMar>
              <w:left w:w="105" w:type="dxa"/>
              <w:right w:w="105" w:type="dxa"/>
            </w:tcMar>
          </w:tcPr>
          <w:p w14:paraId="78679D59" w14:textId="3B338EE1" w:rsidR="25BF775A" w:rsidRDefault="25BF775A" w:rsidP="25BF775A">
            <w:pPr>
              <w:spacing w:line="259" w:lineRule="auto"/>
              <w:rPr>
                <w:rFonts w:ascii="Arial" w:eastAsia="Arial" w:hAnsi="Arial" w:cs="Arial"/>
                <w:sz w:val="22"/>
                <w:szCs w:val="22"/>
              </w:rPr>
            </w:pPr>
          </w:p>
        </w:tc>
      </w:tr>
      <w:tr w:rsidR="25BF775A" w14:paraId="30EDD0B7" w14:textId="77777777" w:rsidTr="25BF775A">
        <w:trPr>
          <w:trHeight w:val="360"/>
        </w:trPr>
        <w:tc>
          <w:tcPr>
            <w:tcW w:w="6640" w:type="dxa"/>
            <w:tcMar>
              <w:left w:w="105" w:type="dxa"/>
              <w:right w:w="105" w:type="dxa"/>
            </w:tcMar>
          </w:tcPr>
          <w:p w14:paraId="081FB2AE" w14:textId="0D0A42AB"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Clear fell (of Ash for example)</w:t>
            </w:r>
          </w:p>
          <w:p w14:paraId="444B5F10" w14:textId="48E286FA" w:rsidR="25BF775A" w:rsidRDefault="25BF775A" w:rsidP="25BF775A">
            <w:pPr>
              <w:spacing w:line="259" w:lineRule="auto"/>
              <w:rPr>
                <w:rFonts w:ascii="Arial" w:eastAsia="Arial" w:hAnsi="Arial" w:cs="Arial"/>
                <w:sz w:val="22"/>
                <w:szCs w:val="22"/>
              </w:rPr>
            </w:pPr>
          </w:p>
        </w:tc>
        <w:tc>
          <w:tcPr>
            <w:tcW w:w="1019" w:type="dxa"/>
            <w:tcMar>
              <w:left w:w="105" w:type="dxa"/>
              <w:right w:w="105" w:type="dxa"/>
            </w:tcMar>
          </w:tcPr>
          <w:p w14:paraId="255584AE" w14:textId="2ACE3B87" w:rsidR="25BF775A" w:rsidRDefault="25BF775A" w:rsidP="25BF775A">
            <w:pPr>
              <w:spacing w:line="259" w:lineRule="auto"/>
              <w:rPr>
                <w:rFonts w:ascii="Arial" w:eastAsia="Arial" w:hAnsi="Arial" w:cs="Arial"/>
                <w:sz w:val="22"/>
                <w:szCs w:val="22"/>
              </w:rPr>
            </w:pPr>
          </w:p>
        </w:tc>
        <w:tc>
          <w:tcPr>
            <w:tcW w:w="1702" w:type="dxa"/>
            <w:tcMar>
              <w:left w:w="105" w:type="dxa"/>
              <w:right w:w="105" w:type="dxa"/>
            </w:tcMar>
          </w:tcPr>
          <w:p w14:paraId="1ACE14FC" w14:textId="7C4FA8F6" w:rsidR="25BF775A" w:rsidRDefault="25BF775A" w:rsidP="25BF775A">
            <w:pPr>
              <w:spacing w:line="259" w:lineRule="auto"/>
              <w:rPr>
                <w:rFonts w:ascii="Arial" w:eastAsia="Arial" w:hAnsi="Arial" w:cs="Arial"/>
                <w:sz w:val="22"/>
                <w:szCs w:val="22"/>
              </w:rPr>
            </w:pPr>
          </w:p>
        </w:tc>
      </w:tr>
      <w:tr w:rsidR="25BF775A" w14:paraId="1773B4BB" w14:textId="77777777" w:rsidTr="25BF775A">
        <w:trPr>
          <w:trHeight w:val="360"/>
        </w:trPr>
        <w:tc>
          <w:tcPr>
            <w:tcW w:w="6640" w:type="dxa"/>
            <w:tcMar>
              <w:left w:w="105" w:type="dxa"/>
              <w:right w:w="105" w:type="dxa"/>
            </w:tcMar>
          </w:tcPr>
          <w:p w14:paraId="5E57BA15" w14:textId="7EDFB4B6"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Re-stocking of felled areas</w:t>
            </w:r>
          </w:p>
          <w:p w14:paraId="43E4FA69" w14:textId="4946AD07" w:rsidR="25BF775A" w:rsidRDefault="25BF775A" w:rsidP="25BF775A">
            <w:pPr>
              <w:spacing w:line="259" w:lineRule="auto"/>
              <w:rPr>
                <w:rFonts w:ascii="Arial" w:eastAsia="Arial" w:hAnsi="Arial" w:cs="Arial"/>
                <w:sz w:val="22"/>
                <w:szCs w:val="22"/>
              </w:rPr>
            </w:pPr>
          </w:p>
        </w:tc>
        <w:tc>
          <w:tcPr>
            <w:tcW w:w="1019" w:type="dxa"/>
            <w:tcMar>
              <w:left w:w="105" w:type="dxa"/>
              <w:right w:w="105" w:type="dxa"/>
            </w:tcMar>
          </w:tcPr>
          <w:p w14:paraId="1860D224" w14:textId="6D6BF945" w:rsidR="25BF775A" w:rsidRDefault="25BF775A" w:rsidP="25BF775A">
            <w:pPr>
              <w:spacing w:line="259" w:lineRule="auto"/>
              <w:rPr>
                <w:rFonts w:ascii="Arial" w:eastAsia="Arial" w:hAnsi="Arial" w:cs="Arial"/>
                <w:sz w:val="22"/>
                <w:szCs w:val="22"/>
              </w:rPr>
            </w:pPr>
          </w:p>
        </w:tc>
        <w:tc>
          <w:tcPr>
            <w:tcW w:w="1702" w:type="dxa"/>
            <w:tcMar>
              <w:left w:w="105" w:type="dxa"/>
              <w:right w:w="105" w:type="dxa"/>
            </w:tcMar>
          </w:tcPr>
          <w:p w14:paraId="0EE3F0A0" w14:textId="09D3F31C" w:rsidR="25BF775A" w:rsidRDefault="25BF775A" w:rsidP="25BF775A">
            <w:pPr>
              <w:spacing w:line="259" w:lineRule="auto"/>
              <w:rPr>
                <w:rFonts w:ascii="Arial" w:eastAsia="Arial" w:hAnsi="Arial" w:cs="Arial"/>
                <w:sz w:val="22"/>
                <w:szCs w:val="22"/>
              </w:rPr>
            </w:pPr>
          </w:p>
        </w:tc>
      </w:tr>
    </w:tbl>
    <w:p w14:paraId="29D56147" w14:textId="7AD653EA" w:rsidR="00BB155F" w:rsidRDefault="00BB155F" w:rsidP="25BF775A">
      <w:pPr>
        <w:spacing w:line="259" w:lineRule="auto"/>
        <w:rPr>
          <w:rFonts w:ascii="Arial" w:eastAsia="Arial" w:hAnsi="Arial" w:cs="Arial"/>
          <w:color w:val="000000" w:themeColor="text1"/>
          <w:sz w:val="22"/>
          <w:szCs w:val="22"/>
        </w:rPr>
      </w:pPr>
    </w:p>
    <w:p w14:paraId="3FCF666B" w14:textId="5B4AF350" w:rsidR="00BB155F" w:rsidRDefault="751270DE" w:rsidP="25BF775A">
      <w:pPr>
        <w:spacing w:before="240" w:line="259" w:lineRule="auto"/>
        <w:rPr>
          <w:rFonts w:ascii="Arial" w:eastAsia="Arial" w:hAnsi="Arial" w:cs="Arial"/>
          <w:color w:val="058295"/>
          <w:sz w:val="28"/>
          <w:szCs w:val="28"/>
        </w:rPr>
      </w:pPr>
      <w:r w:rsidRPr="25BF775A">
        <w:rPr>
          <w:rFonts w:ascii="Arial" w:eastAsia="Arial" w:hAnsi="Arial" w:cs="Arial"/>
          <w:b/>
          <w:bCs/>
          <w:color w:val="058295"/>
          <w:sz w:val="28"/>
          <w:szCs w:val="28"/>
          <w:lang w:val="en-GB"/>
        </w:rPr>
        <w:t>7 Additional comments:</w:t>
      </w:r>
    </w:p>
    <w:tbl>
      <w:tblPr>
        <w:tblStyle w:val="TableGrid"/>
        <w:tblW w:w="0" w:type="auto"/>
        <w:tblLayout w:type="fixed"/>
        <w:tblLook w:val="06A0" w:firstRow="1" w:lastRow="0" w:firstColumn="1" w:lastColumn="0" w:noHBand="1" w:noVBand="1"/>
      </w:tblPr>
      <w:tblGrid>
        <w:gridCol w:w="9360"/>
      </w:tblGrid>
      <w:tr w:rsidR="25BF775A" w14:paraId="4F9A8032" w14:textId="77777777" w:rsidTr="25BF775A">
        <w:trPr>
          <w:trHeight w:val="300"/>
        </w:trPr>
        <w:tc>
          <w:tcPr>
            <w:tcW w:w="9360" w:type="dxa"/>
            <w:shd w:val="clear" w:color="auto" w:fill="F2F2F2" w:themeFill="background1" w:themeFillShade="F2"/>
          </w:tcPr>
          <w:p w14:paraId="77AD0D6C" w14:textId="42F2EEFD" w:rsidR="309571E9" w:rsidRDefault="309571E9" w:rsidP="25BF775A">
            <w:pPr>
              <w:spacing w:after="160" w:line="259" w:lineRule="auto"/>
              <w:rPr>
                <w:rFonts w:ascii="Arial" w:eastAsia="Arial" w:hAnsi="Arial" w:cs="Arial"/>
                <w:color w:val="000000" w:themeColor="text1"/>
                <w:sz w:val="22"/>
                <w:szCs w:val="22"/>
              </w:rPr>
            </w:pPr>
            <w:r w:rsidRPr="25BF775A">
              <w:rPr>
                <w:rFonts w:ascii="Arial" w:eastAsia="Arial" w:hAnsi="Arial" w:cs="Arial"/>
                <w:b/>
                <w:bCs/>
                <w:color w:val="000000" w:themeColor="text1"/>
                <w:sz w:val="22"/>
                <w:szCs w:val="22"/>
                <w:lang w:val="en-GB"/>
              </w:rPr>
              <w:t>Here you can report anything else you think is relevant.</w:t>
            </w:r>
            <w:r w:rsidRPr="25BF775A">
              <w:rPr>
                <w:rFonts w:ascii="Arial" w:eastAsia="Arial" w:hAnsi="Arial" w:cs="Arial"/>
                <w:color w:val="000000" w:themeColor="text1"/>
                <w:sz w:val="22"/>
                <w:szCs w:val="22"/>
                <w:lang w:val="en-GB"/>
              </w:rPr>
              <w:t xml:space="preserve"> If you met with the landowner and asked about site management, make a note of your discussion here.</w:t>
            </w:r>
          </w:p>
        </w:tc>
      </w:tr>
      <w:tr w:rsidR="25BF775A" w14:paraId="39CF8408" w14:textId="77777777" w:rsidTr="25BF775A">
        <w:trPr>
          <w:trHeight w:val="300"/>
        </w:trPr>
        <w:tc>
          <w:tcPr>
            <w:tcW w:w="9360" w:type="dxa"/>
          </w:tcPr>
          <w:p w14:paraId="379C4D10" w14:textId="16DCFC99" w:rsidR="25BF775A" w:rsidRDefault="25BF775A" w:rsidP="25BF775A"/>
          <w:p w14:paraId="59509AFA" w14:textId="438DDE8D" w:rsidR="25BF775A" w:rsidRDefault="25BF775A" w:rsidP="25BF775A"/>
          <w:p w14:paraId="5AA6B7DE" w14:textId="78C74013" w:rsidR="25BF775A" w:rsidRDefault="25BF775A" w:rsidP="25BF775A"/>
          <w:p w14:paraId="689BAB95" w14:textId="55167EED" w:rsidR="25BF775A" w:rsidRDefault="25BF775A" w:rsidP="25BF775A"/>
          <w:p w14:paraId="1938DC37" w14:textId="6425A0D6" w:rsidR="25BF775A" w:rsidRDefault="25BF775A" w:rsidP="25BF775A"/>
          <w:p w14:paraId="27491D85" w14:textId="16402141" w:rsidR="25BF775A" w:rsidRDefault="25BF775A" w:rsidP="25BF775A"/>
        </w:tc>
      </w:tr>
    </w:tbl>
    <w:p w14:paraId="182477D7" w14:textId="62A094ED" w:rsidR="00BB155F" w:rsidRDefault="00BB155F" w:rsidP="25BF775A">
      <w:pPr>
        <w:spacing w:line="259" w:lineRule="auto"/>
        <w:rPr>
          <w:rFonts w:ascii="Arial" w:eastAsia="Arial" w:hAnsi="Arial" w:cs="Arial"/>
          <w:b/>
          <w:bCs/>
          <w:color w:val="058295"/>
          <w:sz w:val="28"/>
          <w:szCs w:val="28"/>
          <w:lang w:val="en-GB"/>
        </w:rPr>
      </w:pPr>
    </w:p>
    <w:p w14:paraId="0250B8B2" w14:textId="77777777" w:rsidR="00A63076" w:rsidRDefault="00A63076">
      <w:pPr>
        <w:rPr>
          <w:rFonts w:ascii="Arial" w:eastAsia="Arial" w:hAnsi="Arial" w:cs="Arial"/>
          <w:b/>
          <w:bCs/>
          <w:color w:val="058295"/>
          <w:sz w:val="28"/>
          <w:szCs w:val="28"/>
          <w:lang w:val="en-GB"/>
        </w:rPr>
      </w:pPr>
      <w:r>
        <w:rPr>
          <w:rFonts w:ascii="Arial" w:eastAsia="Arial" w:hAnsi="Arial" w:cs="Arial"/>
          <w:b/>
          <w:bCs/>
          <w:color w:val="058295"/>
          <w:sz w:val="28"/>
          <w:szCs w:val="28"/>
          <w:lang w:val="en-GB"/>
        </w:rPr>
        <w:br w:type="page"/>
      </w:r>
    </w:p>
    <w:p w14:paraId="243B3A72" w14:textId="2F12E10F" w:rsidR="00BB155F" w:rsidRDefault="751270DE" w:rsidP="25BF775A">
      <w:pPr>
        <w:spacing w:line="259" w:lineRule="auto"/>
        <w:rPr>
          <w:rFonts w:ascii="Arial" w:eastAsia="Arial" w:hAnsi="Arial" w:cs="Arial"/>
          <w:color w:val="058295"/>
          <w:sz w:val="28"/>
          <w:szCs w:val="28"/>
        </w:rPr>
      </w:pPr>
      <w:r w:rsidRPr="25BF775A">
        <w:rPr>
          <w:rFonts w:ascii="Arial" w:eastAsia="Arial" w:hAnsi="Arial" w:cs="Arial"/>
          <w:b/>
          <w:bCs/>
          <w:color w:val="058295"/>
          <w:sz w:val="28"/>
          <w:szCs w:val="28"/>
          <w:lang w:val="en-GB"/>
        </w:rPr>
        <w:t>8 Habitat &amp; boundary map:</w:t>
      </w:r>
    </w:p>
    <w:p w14:paraId="24277F0A" w14:textId="441F103D" w:rsidR="00BB155F" w:rsidRDefault="751270DE" w:rsidP="25BF775A">
      <w:pPr>
        <w:spacing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 xml:space="preserve">Draw a map of your woodland site, showing key features such as glades, rides, wet areas, coppice areas, ancient woodland areas, plantation etc. </w:t>
      </w:r>
    </w:p>
    <w:p w14:paraId="0AF307BB" w14:textId="54AA943D" w:rsidR="00BB155F" w:rsidRDefault="00BB155F" w:rsidP="25BF775A">
      <w:pPr>
        <w:spacing w:after="0" w:line="259" w:lineRule="auto"/>
        <w:rPr>
          <w:rFonts w:ascii="Arial" w:eastAsia="Arial" w:hAnsi="Arial" w:cs="Arial"/>
          <w:color w:val="000000" w:themeColor="text1"/>
          <w:sz w:val="22"/>
          <w:szCs w:val="22"/>
          <w:lang w:val="en-GB"/>
        </w:rPr>
      </w:pPr>
    </w:p>
    <w:tbl>
      <w:tblPr>
        <w:tblStyle w:val="TableGrid"/>
        <w:tblW w:w="0" w:type="auto"/>
        <w:tblLayout w:type="fixed"/>
        <w:tblLook w:val="06A0" w:firstRow="1" w:lastRow="0" w:firstColumn="1" w:lastColumn="0" w:noHBand="1" w:noVBand="1"/>
      </w:tblPr>
      <w:tblGrid>
        <w:gridCol w:w="9360"/>
      </w:tblGrid>
      <w:tr w:rsidR="25BF775A" w14:paraId="51A7AEE5" w14:textId="77777777" w:rsidTr="25BF775A">
        <w:trPr>
          <w:trHeight w:val="300"/>
        </w:trPr>
        <w:tc>
          <w:tcPr>
            <w:tcW w:w="9360" w:type="dxa"/>
          </w:tcPr>
          <w:p w14:paraId="71181B80" w14:textId="7E161815" w:rsidR="7ED72458" w:rsidRDefault="7ED72458" w:rsidP="25BF775A">
            <w:pPr>
              <w:rPr>
                <w:rFonts w:ascii="Arial" w:eastAsia="Arial" w:hAnsi="Arial" w:cs="Arial"/>
                <w:color w:val="000000" w:themeColor="text1"/>
                <w:sz w:val="22"/>
                <w:szCs w:val="22"/>
                <w:lang w:val="en-GB"/>
              </w:rPr>
            </w:pPr>
            <w:r w:rsidRPr="25BF775A">
              <w:rPr>
                <w:rFonts w:ascii="Arial" w:eastAsia="Arial" w:hAnsi="Arial" w:cs="Arial"/>
                <w:color w:val="000000" w:themeColor="text1"/>
                <w:sz w:val="22"/>
                <w:szCs w:val="22"/>
                <w:lang w:val="en-GB"/>
              </w:rPr>
              <w:t xml:space="preserve"> </w:t>
            </w:r>
          </w:p>
          <w:p w14:paraId="0C3B340C" w14:textId="2832E641" w:rsidR="25BF775A" w:rsidRDefault="25BF775A" w:rsidP="25BF775A">
            <w:pPr>
              <w:rPr>
                <w:rFonts w:ascii="Arial" w:eastAsia="Arial" w:hAnsi="Arial" w:cs="Arial"/>
                <w:color w:val="000000" w:themeColor="text1"/>
                <w:sz w:val="22"/>
                <w:szCs w:val="22"/>
                <w:lang w:val="en-GB"/>
              </w:rPr>
            </w:pPr>
          </w:p>
          <w:p w14:paraId="0CE693E4" w14:textId="25792036" w:rsidR="25BF775A" w:rsidRDefault="25BF775A" w:rsidP="25BF775A">
            <w:pPr>
              <w:rPr>
                <w:rFonts w:ascii="Arial" w:eastAsia="Arial" w:hAnsi="Arial" w:cs="Arial"/>
                <w:color w:val="000000" w:themeColor="text1"/>
                <w:sz w:val="22"/>
                <w:szCs w:val="22"/>
                <w:lang w:val="en-GB"/>
              </w:rPr>
            </w:pPr>
          </w:p>
          <w:p w14:paraId="15F9739E" w14:textId="636AA67F" w:rsidR="25BF775A" w:rsidRDefault="25BF775A" w:rsidP="25BF775A">
            <w:pPr>
              <w:rPr>
                <w:rFonts w:ascii="Arial" w:eastAsia="Arial" w:hAnsi="Arial" w:cs="Arial"/>
                <w:color w:val="000000" w:themeColor="text1"/>
                <w:sz w:val="22"/>
                <w:szCs w:val="22"/>
                <w:lang w:val="en-GB"/>
              </w:rPr>
            </w:pPr>
          </w:p>
          <w:p w14:paraId="3E7C4C48" w14:textId="00104DDD" w:rsidR="25BF775A" w:rsidRDefault="25BF775A" w:rsidP="25BF775A">
            <w:pPr>
              <w:rPr>
                <w:rFonts w:ascii="Arial" w:eastAsia="Arial" w:hAnsi="Arial" w:cs="Arial"/>
                <w:color w:val="000000" w:themeColor="text1"/>
                <w:sz w:val="22"/>
                <w:szCs w:val="22"/>
                <w:lang w:val="en-GB"/>
              </w:rPr>
            </w:pPr>
          </w:p>
          <w:p w14:paraId="2F1DE35B" w14:textId="4EABFF54" w:rsidR="25BF775A" w:rsidRDefault="25BF775A" w:rsidP="25BF775A">
            <w:pPr>
              <w:rPr>
                <w:rFonts w:ascii="Arial" w:eastAsia="Arial" w:hAnsi="Arial" w:cs="Arial"/>
                <w:color w:val="000000" w:themeColor="text1"/>
                <w:sz w:val="22"/>
                <w:szCs w:val="22"/>
                <w:lang w:val="en-GB"/>
              </w:rPr>
            </w:pPr>
          </w:p>
          <w:p w14:paraId="757D4061" w14:textId="0434F8FD" w:rsidR="25BF775A" w:rsidRDefault="25BF775A" w:rsidP="25BF775A">
            <w:pPr>
              <w:rPr>
                <w:rFonts w:ascii="Arial" w:eastAsia="Arial" w:hAnsi="Arial" w:cs="Arial"/>
                <w:color w:val="000000" w:themeColor="text1"/>
                <w:sz w:val="22"/>
                <w:szCs w:val="22"/>
                <w:lang w:val="en-GB"/>
              </w:rPr>
            </w:pPr>
          </w:p>
          <w:p w14:paraId="1AA4A8A3" w14:textId="0CE18D74" w:rsidR="25BF775A" w:rsidRDefault="25BF775A" w:rsidP="25BF775A">
            <w:pPr>
              <w:rPr>
                <w:rFonts w:ascii="Arial" w:eastAsia="Arial" w:hAnsi="Arial" w:cs="Arial"/>
                <w:color w:val="000000" w:themeColor="text1"/>
                <w:sz w:val="22"/>
                <w:szCs w:val="22"/>
                <w:lang w:val="en-GB"/>
              </w:rPr>
            </w:pPr>
          </w:p>
          <w:p w14:paraId="46200B6D" w14:textId="63AD685B" w:rsidR="25BF775A" w:rsidRDefault="25BF775A" w:rsidP="25BF775A">
            <w:pPr>
              <w:rPr>
                <w:rFonts w:ascii="Arial" w:eastAsia="Arial" w:hAnsi="Arial" w:cs="Arial"/>
                <w:color w:val="000000" w:themeColor="text1"/>
                <w:sz w:val="22"/>
                <w:szCs w:val="22"/>
                <w:lang w:val="en-GB"/>
              </w:rPr>
            </w:pPr>
          </w:p>
          <w:p w14:paraId="51D6FE13" w14:textId="7E3A3DF9" w:rsidR="25BF775A" w:rsidRDefault="25BF775A" w:rsidP="25BF775A">
            <w:pPr>
              <w:rPr>
                <w:rFonts w:ascii="Arial" w:eastAsia="Arial" w:hAnsi="Arial" w:cs="Arial"/>
                <w:color w:val="000000" w:themeColor="text1"/>
                <w:sz w:val="22"/>
                <w:szCs w:val="22"/>
                <w:lang w:val="en-GB"/>
              </w:rPr>
            </w:pPr>
          </w:p>
          <w:p w14:paraId="46E287CC" w14:textId="1FE3A17D" w:rsidR="25BF775A" w:rsidRDefault="25BF775A" w:rsidP="25BF775A">
            <w:pPr>
              <w:rPr>
                <w:rFonts w:ascii="Arial" w:eastAsia="Arial" w:hAnsi="Arial" w:cs="Arial"/>
                <w:color w:val="000000" w:themeColor="text1"/>
                <w:sz w:val="22"/>
                <w:szCs w:val="22"/>
                <w:lang w:val="en-GB"/>
              </w:rPr>
            </w:pPr>
          </w:p>
          <w:p w14:paraId="4C67A31C" w14:textId="5217F5F6" w:rsidR="25BF775A" w:rsidRDefault="25BF775A" w:rsidP="25BF775A">
            <w:pPr>
              <w:rPr>
                <w:rFonts w:ascii="Arial" w:eastAsia="Arial" w:hAnsi="Arial" w:cs="Arial"/>
                <w:color w:val="000000" w:themeColor="text1"/>
                <w:sz w:val="22"/>
                <w:szCs w:val="22"/>
                <w:lang w:val="en-GB"/>
              </w:rPr>
            </w:pPr>
          </w:p>
          <w:p w14:paraId="33140404" w14:textId="532FF4E6" w:rsidR="25BF775A" w:rsidRDefault="25BF775A" w:rsidP="25BF775A">
            <w:pPr>
              <w:rPr>
                <w:rFonts w:ascii="Arial" w:eastAsia="Arial" w:hAnsi="Arial" w:cs="Arial"/>
                <w:color w:val="000000" w:themeColor="text1"/>
                <w:sz w:val="22"/>
                <w:szCs w:val="22"/>
                <w:lang w:val="en-GB"/>
              </w:rPr>
            </w:pPr>
          </w:p>
          <w:p w14:paraId="20DA3217" w14:textId="0D503E59" w:rsidR="25BF775A" w:rsidRDefault="25BF775A" w:rsidP="25BF775A">
            <w:pPr>
              <w:rPr>
                <w:rFonts w:ascii="Arial" w:eastAsia="Arial" w:hAnsi="Arial" w:cs="Arial"/>
                <w:color w:val="000000" w:themeColor="text1"/>
                <w:sz w:val="22"/>
                <w:szCs w:val="22"/>
                <w:lang w:val="en-GB"/>
              </w:rPr>
            </w:pPr>
          </w:p>
          <w:p w14:paraId="2DE03FAF" w14:textId="00C20778" w:rsidR="25BF775A" w:rsidRDefault="25BF775A" w:rsidP="25BF775A">
            <w:pPr>
              <w:rPr>
                <w:rFonts w:ascii="Arial" w:eastAsia="Arial" w:hAnsi="Arial" w:cs="Arial"/>
                <w:color w:val="000000" w:themeColor="text1"/>
                <w:sz w:val="22"/>
                <w:szCs w:val="22"/>
                <w:lang w:val="en-GB"/>
              </w:rPr>
            </w:pPr>
          </w:p>
          <w:p w14:paraId="5D365FC8" w14:textId="084884BF" w:rsidR="25BF775A" w:rsidRDefault="25BF775A" w:rsidP="25BF775A">
            <w:pPr>
              <w:rPr>
                <w:rFonts w:ascii="Arial" w:eastAsia="Arial" w:hAnsi="Arial" w:cs="Arial"/>
                <w:color w:val="000000" w:themeColor="text1"/>
                <w:sz w:val="22"/>
                <w:szCs w:val="22"/>
                <w:lang w:val="en-GB"/>
              </w:rPr>
            </w:pPr>
          </w:p>
          <w:p w14:paraId="59A680F2" w14:textId="03D0B9C7" w:rsidR="25BF775A" w:rsidRDefault="25BF775A" w:rsidP="25BF775A">
            <w:pPr>
              <w:rPr>
                <w:rFonts w:ascii="Arial" w:eastAsia="Arial" w:hAnsi="Arial" w:cs="Arial"/>
                <w:color w:val="000000" w:themeColor="text1"/>
                <w:sz w:val="22"/>
                <w:szCs w:val="22"/>
                <w:lang w:val="en-GB"/>
              </w:rPr>
            </w:pPr>
          </w:p>
          <w:p w14:paraId="3BAC2FC0" w14:textId="6F8C8A43" w:rsidR="25BF775A" w:rsidRDefault="25BF775A" w:rsidP="25BF775A">
            <w:pPr>
              <w:rPr>
                <w:rFonts w:ascii="Arial" w:eastAsia="Arial" w:hAnsi="Arial" w:cs="Arial"/>
                <w:color w:val="000000" w:themeColor="text1"/>
                <w:sz w:val="22"/>
                <w:szCs w:val="22"/>
                <w:lang w:val="en-GB"/>
              </w:rPr>
            </w:pPr>
          </w:p>
          <w:p w14:paraId="35B90A7B" w14:textId="070BE9BF" w:rsidR="25BF775A" w:rsidRDefault="25BF775A" w:rsidP="25BF775A">
            <w:pPr>
              <w:rPr>
                <w:rFonts w:ascii="Arial" w:eastAsia="Arial" w:hAnsi="Arial" w:cs="Arial"/>
                <w:color w:val="000000" w:themeColor="text1"/>
                <w:sz w:val="22"/>
                <w:szCs w:val="22"/>
                <w:lang w:val="en-GB"/>
              </w:rPr>
            </w:pPr>
          </w:p>
          <w:p w14:paraId="3371EC04" w14:textId="1706AA20" w:rsidR="25BF775A" w:rsidRDefault="25BF775A" w:rsidP="25BF775A">
            <w:pPr>
              <w:rPr>
                <w:rFonts w:ascii="Arial" w:eastAsia="Arial" w:hAnsi="Arial" w:cs="Arial"/>
                <w:color w:val="000000" w:themeColor="text1"/>
                <w:sz w:val="22"/>
                <w:szCs w:val="22"/>
                <w:lang w:val="en-GB"/>
              </w:rPr>
            </w:pPr>
          </w:p>
          <w:p w14:paraId="0D2F9758" w14:textId="093806F7" w:rsidR="25BF775A" w:rsidRDefault="25BF775A" w:rsidP="25BF775A">
            <w:pPr>
              <w:rPr>
                <w:rFonts w:ascii="Arial" w:eastAsia="Arial" w:hAnsi="Arial" w:cs="Arial"/>
                <w:color w:val="000000" w:themeColor="text1"/>
                <w:sz w:val="22"/>
                <w:szCs w:val="22"/>
                <w:lang w:val="en-GB"/>
              </w:rPr>
            </w:pPr>
          </w:p>
          <w:p w14:paraId="67BB91FC" w14:textId="5E74D591" w:rsidR="25BF775A" w:rsidRDefault="25BF775A" w:rsidP="25BF775A">
            <w:pPr>
              <w:rPr>
                <w:rFonts w:ascii="Arial" w:eastAsia="Arial" w:hAnsi="Arial" w:cs="Arial"/>
                <w:color w:val="000000" w:themeColor="text1"/>
                <w:sz w:val="22"/>
                <w:szCs w:val="22"/>
                <w:lang w:val="en-GB"/>
              </w:rPr>
            </w:pPr>
          </w:p>
          <w:p w14:paraId="444F810A" w14:textId="71531F30" w:rsidR="25BF775A" w:rsidRDefault="25BF775A" w:rsidP="25BF775A">
            <w:pPr>
              <w:rPr>
                <w:rFonts w:ascii="Arial" w:eastAsia="Arial" w:hAnsi="Arial" w:cs="Arial"/>
                <w:color w:val="000000" w:themeColor="text1"/>
                <w:sz w:val="22"/>
                <w:szCs w:val="22"/>
                <w:lang w:val="en-GB"/>
              </w:rPr>
            </w:pPr>
          </w:p>
        </w:tc>
      </w:tr>
    </w:tbl>
    <w:p w14:paraId="43F516E1" w14:textId="48A5966F" w:rsidR="00BB155F" w:rsidRDefault="00BB155F" w:rsidP="25BF775A">
      <w:pPr>
        <w:spacing w:line="259" w:lineRule="auto"/>
        <w:rPr>
          <w:rFonts w:ascii="Arial" w:eastAsia="Arial" w:hAnsi="Arial" w:cs="Arial"/>
          <w:b/>
          <w:bCs/>
          <w:color w:val="000000" w:themeColor="text1"/>
          <w:sz w:val="28"/>
          <w:szCs w:val="28"/>
          <w:lang w:val="en-GB"/>
        </w:rPr>
      </w:pPr>
    </w:p>
    <w:p w14:paraId="73AB1FF1" w14:textId="5F945C7C" w:rsidR="00BB155F" w:rsidRDefault="751270DE" w:rsidP="25BF775A">
      <w:pPr>
        <w:spacing w:line="259" w:lineRule="auto"/>
        <w:rPr>
          <w:rFonts w:ascii="Arial" w:eastAsia="Arial" w:hAnsi="Arial" w:cs="Arial"/>
          <w:color w:val="058295"/>
          <w:sz w:val="22"/>
          <w:szCs w:val="22"/>
        </w:rPr>
      </w:pPr>
      <w:r w:rsidRPr="25BF775A">
        <w:rPr>
          <w:rFonts w:ascii="Arial" w:eastAsia="Arial" w:hAnsi="Arial" w:cs="Arial"/>
          <w:b/>
          <w:bCs/>
          <w:color w:val="058295"/>
          <w:sz w:val="28"/>
          <w:szCs w:val="28"/>
          <w:lang w:val="en-GB"/>
        </w:rPr>
        <w:t>9. Other notable species</w:t>
      </w:r>
      <w:r w:rsidRPr="25BF775A">
        <w:rPr>
          <w:rFonts w:ascii="Arial" w:eastAsia="Arial" w:hAnsi="Arial" w:cs="Arial"/>
          <w:color w:val="058295"/>
          <w:sz w:val="22"/>
          <w:szCs w:val="22"/>
          <w:lang w:val="en-GB"/>
        </w:rPr>
        <w:t>:</w:t>
      </w:r>
    </w:p>
    <w:p w14:paraId="592DC29E" w14:textId="14841408" w:rsidR="00BB155F" w:rsidRDefault="751270DE" w:rsidP="25BF775A">
      <w:pPr>
        <w:spacing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Please add any notable species seen during the survey. Eg breeding birds, woodland butterflies, amphibians, reptiles.</w:t>
      </w:r>
    </w:p>
    <w:p w14:paraId="155AD49B" w14:textId="0556C850" w:rsidR="00BB155F" w:rsidRDefault="00BB155F" w:rsidP="25BF775A">
      <w:pPr>
        <w:spacing w:after="0" w:line="259" w:lineRule="auto"/>
        <w:rPr>
          <w:rFonts w:ascii="Arial" w:eastAsia="Arial" w:hAnsi="Arial" w:cs="Arial"/>
          <w:color w:val="000000" w:themeColor="text1"/>
          <w:sz w:val="22"/>
          <w:szCs w:val="22"/>
          <w:lang w:val="en-G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680"/>
        <w:gridCol w:w="4785"/>
      </w:tblGrid>
      <w:tr w:rsidR="25BF775A" w14:paraId="08093161" w14:textId="77777777" w:rsidTr="25BF775A">
        <w:trPr>
          <w:trHeight w:val="360"/>
        </w:trPr>
        <w:tc>
          <w:tcPr>
            <w:tcW w:w="4680" w:type="dxa"/>
            <w:tcMar>
              <w:left w:w="105" w:type="dxa"/>
              <w:right w:w="105" w:type="dxa"/>
            </w:tcMar>
          </w:tcPr>
          <w:p w14:paraId="2EC21875" w14:textId="6EA1431A" w:rsidR="25BF775A" w:rsidRDefault="25BF775A" w:rsidP="25BF775A">
            <w:pPr>
              <w:spacing w:line="259" w:lineRule="auto"/>
              <w:rPr>
                <w:rFonts w:ascii="Arial" w:eastAsia="Arial" w:hAnsi="Arial" w:cs="Arial"/>
                <w:sz w:val="22"/>
                <w:szCs w:val="22"/>
              </w:rPr>
            </w:pPr>
          </w:p>
        </w:tc>
        <w:tc>
          <w:tcPr>
            <w:tcW w:w="4785" w:type="dxa"/>
            <w:tcMar>
              <w:left w:w="105" w:type="dxa"/>
              <w:right w:w="105" w:type="dxa"/>
            </w:tcMar>
          </w:tcPr>
          <w:p w14:paraId="065814D6" w14:textId="606E4F9E" w:rsidR="25BF775A" w:rsidRDefault="25BF775A" w:rsidP="25BF775A">
            <w:pPr>
              <w:spacing w:line="259" w:lineRule="auto"/>
              <w:rPr>
                <w:rFonts w:ascii="Arial" w:eastAsia="Arial" w:hAnsi="Arial" w:cs="Arial"/>
                <w:sz w:val="22"/>
                <w:szCs w:val="22"/>
              </w:rPr>
            </w:pPr>
          </w:p>
        </w:tc>
      </w:tr>
      <w:tr w:rsidR="25BF775A" w14:paraId="0494D931" w14:textId="77777777" w:rsidTr="25BF775A">
        <w:trPr>
          <w:trHeight w:val="360"/>
        </w:trPr>
        <w:tc>
          <w:tcPr>
            <w:tcW w:w="4680" w:type="dxa"/>
            <w:tcMar>
              <w:left w:w="105" w:type="dxa"/>
              <w:right w:w="105" w:type="dxa"/>
            </w:tcMar>
          </w:tcPr>
          <w:p w14:paraId="14ECB2DD" w14:textId="03BA754E" w:rsidR="25BF775A" w:rsidRDefault="25BF775A" w:rsidP="25BF775A">
            <w:pPr>
              <w:spacing w:line="259" w:lineRule="auto"/>
              <w:rPr>
                <w:rFonts w:ascii="Arial" w:eastAsia="Arial" w:hAnsi="Arial" w:cs="Arial"/>
                <w:sz w:val="22"/>
                <w:szCs w:val="22"/>
              </w:rPr>
            </w:pPr>
          </w:p>
        </w:tc>
        <w:tc>
          <w:tcPr>
            <w:tcW w:w="4785" w:type="dxa"/>
            <w:tcMar>
              <w:left w:w="105" w:type="dxa"/>
              <w:right w:w="105" w:type="dxa"/>
            </w:tcMar>
          </w:tcPr>
          <w:p w14:paraId="5BCD3E61" w14:textId="73758C81" w:rsidR="25BF775A" w:rsidRDefault="25BF775A" w:rsidP="25BF775A">
            <w:pPr>
              <w:spacing w:line="259" w:lineRule="auto"/>
              <w:rPr>
                <w:rFonts w:ascii="Arial" w:eastAsia="Arial" w:hAnsi="Arial" w:cs="Arial"/>
                <w:sz w:val="22"/>
                <w:szCs w:val="22"/>
              </w:rPr>
            </w:pPr>
          </w:p>
        </w:tc>
      </w:tr>
      <w:tr w:rsidR="25BF775A" w14:paraId="57AF9DB6" w14:textId="77777777" w:rsidTr="25BF775A">
        <w:trPr>
          <w:trHeight w:val="360"/>
        </w:trPr>
        <w:tc>
          <w:tcPr>
            <w:tcW w:w="4680" w:type="dxa"/>
            <w:tcMar>
              <w:left w:w="105" w:type="dxa"/>
              <w:right w:w="105" w:type="dxa"/>
            </w:tcMar>
          </w:tcPr>
          <w:p w14:paraId="118BD9BD" w14:textId="09E1669F" w:rsidR="25BF775A" w:rsidRDefault="25BF775A" w:rsidP="25BF775A">
            <w:pPr>
              <w:spacing w:line="259" w:lineRule="auto"/>
              <w:rPr>
                <w:rFonts w:ascii="Arial" w:eastAsia="Arial" w:hAnsi="Arial" w:cs="Arial"/>
                <w:sz w:val="22"/>
                <w:szCs w:val="22"/>
              </w:rPr>
            </w:pPr>
          </w:p>
        </w:tc>
        <w:tc>
          <w:tcPr>
            <w:tcW w:w="4785" w:type="dxa"/>
            <w:tcMar>
              <w:left w:w="105" w:type="dxa"/>
              <w:right w:w="105" w:type="dxa"/>
            </w:tcMar>
          </w:tcPr>
          <w:p w14:paraId="58BBCA30" w14:textId="7AAF7F2A" w:rsidR="25BF775A" w:rsidRDefault="25BF775A" w:rsidP="25BF775A">
            <w:pPr>
              <w:spacing w:line="259" w:lineRule="auto"/>
              <w:rPr>
                <w:rFonts w:ascii="Arial" w:eastAsia="Arial" w:hAnsi="Arial" w:cs="Arial"/>
                <w:sz w:val="22"/>
                <w:szCs w:val="22"/>
              </w:rPr>
            </w:pPr>
          </w:p>
        </w:tc>
      </w:tr>
      <w:tr w:rsidR="25BF775A" w14:paraId="1374BC81" w14:textId="77777777" w:rsidTr="25BF775A">
        <w:trPr>
          <w:trHeight w:val="360"/>
        </w:trPr>
        <w:tc>
          <w:tcPr>
            <w:tcW w:w="4680" w:type="dxa"/>
            <w:tcMar>
              <w:left w:w="105" w:type="dxa"/>
              <w:right w:w="105" w:type="dxa"/>
            </w:tcMar>
          </w:tcPr>
          <w:p w14:paraId="5B5950E1" w14:textId="7C7DC6D7" w:rsidR="25BF775A" w:rsidRDefault="25BF775A" w:rsidP="25BF775A">
            <w:pPr>
              <w:spacing w:line="259" w:lineRule="auto"/>
              <w:rPr>
                <w:rFonts w:ascii="Arial" w:eastAsia="Arial" w:hAnsi="Arial" w:cs="Arial"/>
                <w:sz w:val="22"/>
                <w:szCs w:val="22"/>
              </w:rPr>
            </w:pPr>
          </w:p>
        </w:tc>
        <w:tc>
          <w:tcPr>
            <w:tcW w:w="4785" w:type="dxa"/>
            <w:tcMar>
              <w:left w:w="105" w:type="dxa"/>
              <w:right w:w="105" w:type="dxa"/>
            </w:tcMar>
          </w:tcPr>
          <w:p w14:paraId="260A5A60" w14:textId="7ABEE237" w:rsidR="25BF775A" w:rsidRDefault="25BF775A" w:rsidP="25BF775A">
            <w:pPr>
              <w:spacing w:line="259" w:lineRule="auto"/>
              <w:rPr>
                <w:rFonts w:ascii="Arial" w:eastAsia="Arial" w:hAnsi="Arial" w:cs="Arial"/>
                <w:sz w:val="22"/>
                <w:szCs w:val="22"/>
              </w:rPr>
            </w:pPr>
          </w:p>
        </w:tc>
      </w:tr>
      <w:tr w:rsidR="25BF775A" w14:paraId="4420A102" w14:textId="77777777" w:rsidTr="25BF775A">
        <w:trPr>
          <w:trHeight w:val="360"/>
        </w:trPr>
        <w:tc>
          <w:tcPr>
            <w:tcW w:w="4680" w:type="dxa"/>
            <w:tcMar>
              <w:left w:w="105" w:type="dxa"/>
              <w:right w:w="105" w:type="dxa"/>
            </w:tcMar>
          </w:tcPr>
          <w:p w14:paraId="2BB43053" w14:textId="337FFD96" w:rsidR="25BF775A" w:rsidRDefault="25BF775A" w:rsidP="25BF775A">
            <w:pPr>
              <w:spacing w:line="259" w:lineRule="auto"/>
              <w:rPr>
                <w:rFonts w:ascii="Arial" w:eastAsia="Arial" w:hAnsi="Arial" w:cs="Arial"/>
                <w:sz w:val="22"/>
                <w:szCs w:val="22"/>
              </w:rPr>
            </w:pPr>
          </w:p>
        </w:tc>
        <w:tc>
          <w:tcPr>
            <w:tcW w:w="4785" w:type="dxa"/>
            <w:tcMar>
              <w:left w:w="105" w:type="dxa"/>
              <w:right w:w="105" w:type="dxa"/>
            </w:tcMar>
          </w:tcPr>
          <w:p w14:paraId="282B8C32" w14:textId="5AE96309" w:rsidR="25BF775A" w:rsidRDefault="25BF775A" w:rsidP="25BF775A">
            <w:pPr>
              <w:spacing w:line="259" w:lineRule="auto"/>
              <w:rPr>
                <w:rFonts w:ascii="Arial" w:eastAsia="Arial" w:hAnsi="Arial" w:cs="Arial"/>
                <w:sz w:val="22"/>
                <w:szCs w:val="22"/>
              </w:rPr>
            </w:pPr>
          </w:p>
        </w:tc>
      </w:tr>
    </w:tbl>
    <w:p w14:paraId="01C73FE6" w14:textId="53AEC863" w:rsidR="00BB155F" w:rsidRDefault="00BB155F" w:rsidP="25BF775A">
      <w:pPr>
        <w:spacing w:line="259" w:lineRule="auto"/>
        <w:rPr>
          <w:rFonts w:ascii="Arial" w:eastAsia="Arial" w:hAnsi="Arial" w:cs="Arial"/>
          <w:b/>
          <w:bCs/>
          <w:color w:val="058295"/>
          <w:sz w:val="28"/>
          <w:szCs w:val="28"/>
          <w:lang w:val="en-GB"/>
        </w:rPr>
      </w:pPr>
    </w:p>
    <w:p w14:paraId="6EB5EA4C" w14:textId="77777777" w:rsidR="00A63076" w:rsidRDefault="00A63076">
      <w:pPr>
        <w:rPr>
          <w:rFonts w:ascii="Arial" w:eastAsia="Arial" w:hAnsi="Arial" w:cs="Arial"/>
          <w:b/>
          <w:bCs/>
          <w:color w:val="058295"/>
          <w:sz w:val="28"/>
          <w:szCs w:val="28"/>
          <w:lang w:val="en-GB"/>
        </w:rPr>
      </w:pPr>
      <w:r>
        <w:rPr>
          <w:rFonts w:ascii="Arial" w:eastAsia="Arial" w:hAnsi="Arial" w:cs="Arial"/>
          <w:b/>
          <w:bCs/>
          <w:color w:val="058295"/>
          <w:sz w:val="28"/>
          <w:szCs w:val="28"/>
          <w:lang w:val="en-GB"/>
        </w:rPr>
        <w:br w:type="page"/>
      </w:r>
    </w:p>
    <w:p w14:paraId="68323AFB" w14:textId="55F337F1" w:rsidR="00BB155F" w:rsidRDefault="751270DE" w:rsidP="25BF775A">
      <w:pPr>
        <w:spacing w:line="259" w:lineRule="auto"/>
        <w:rPr>
          <w:rFonts w:ascii="Arial" w:eastAsia="Arial" w:hAnsi="Arial" w:cs="Arial"/>
          <w:color w:val="058295"/>
          <w:sz w:val="28"/>
          <w:szCs w:val="28"/>
        </w:rPr>
      </w:pPr>
      <w:r w:rsidRPr="25BF775A">
        <w:rPr>
          <w:rFonts w:ascii="Arial" w:eastAsia="Arial" w:hAnsi="Arial" w:cs="Arial"/>
          <w:b/>
          <w:bCs/>
          <w:color w:val="058295"/>
          <w:sz w:val="28"/>
          <w:szCs w:val="28"/>
          <w:lang w:val="en-GB"/>
        </w:rPr>
        <w:t>10. Site Condition Monitoring:</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530"/>
        <w:gridCol w:w="1935"/>
      </w:tblGrid>
      <w:tr w:rsidR="25BF775A" w14:paraId="3CAC29A2" w14:textId="77777777" w:rsidTr="25BF775A">
        <w:trPr>
          <w:trHeight w:val="360"/>
        </w:trPr>
        <w:tc>
          <w:tcPr>
            <w:tcW w:w="7530" w:type="dxa"/>
            <w:tcMar>
              <w:left w:w="105" w:type="dxa"/>
              <w:right w:w="105" w:type="dxa"/>
            </w:tcMar>
          </w:tcPr>
          <w:p w14:paraId="73872767" w14:textId="48E449EE"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Favourable</w:t>
            </w:r>
          </w:p>
        </w:tc>
        <w:tc>
          <w:tcPr>
            <w:tcW w:w="1935" w:type="dxa"/>
            <w:tcMar>
              <w:left w:w="105" w:type="dxa"/>
              <w:right w:w="105" w:type="dxa"/>
            </w:tcMar>
          </w:tcPr>
          <w:p w14:paraId="4BF1EE89" w14:textId="00C968C8" w:rsidR="25BF775A" w:rsidRDefault="25BF775A" w:rsidP="25BF775A">
            <w:pPr>
              <w:spacing w:line="259" w:lineRule="auto"/>
              <w:rPr>
                <w:rFonts w:ascii="Arial" w:eastAsia="Arial" w:hAnsi="Arial" w:cs="Arial"/>
                <w:sz w:val="22"/>
                <w:szCs w:val="22"/>
              </w:rPr>
            </w:pPr>
          </w:p>
        </w:tc>
      </w:tr>
      <w:tr w:rsidR="25BF775A" w14:paraId="10F07821" w14:textId="77777777" w:rsidTr="25BF775A">
        <w:trPr>
          <w:trHeight w:val="360"/>
        </w:trPr>
        <w:tc>
          <w:tcPr>
            <w:tcW w:w="7530" w:type="dxa"/>
            <w:tcMar>
              <w:left w:w="105" w:type="dxa"/>
              <w:right w:w="105" w:type="dxa"/>
            </w:tcMar>
          </w:tcPr>
          <w:p w14:paraId="170E1D68" w14:textId="72A1206C"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Favourable, some issues</w:t>
            </w:r>
          </w:p>
        </w:tc>
        <w:tc>
          <w:tcPr>
            <w:tcW w:w="1935" w:type="dxa"/>
            <w:tcMar>
              <w:left w:w="105" w:type="dxa"/>
              <w:right w:w="105" w:type="dxa"/>
            </w:tcMar>
          </w:tcPr>
          <w:p w14:paraId="1097E460" w14:textId="36A41923" w:rsidR="25BF775A" w:rsidRDefault="25BF775A" w:rsidP="25BF775A">
            <w:pPr>
              <w:spacing w:line="259" w:lineRule="auto"/>
              <w:rPr>
                <w:rFonts w:ascii="Arial" w:eastAsia="Arial" w:hAnsi="Arial" w:cs="Arial"/>
                <w:sz w:val="22"/>
                <w:szCs w:val="22"/>
              </w:rPr>
            </w:pPr>
          </w:p>
        </w:tc>
      </w:tr>
      <w:tr w:rsidR="25BF775A" w14:paraId="66D72495" w14:textId="77777777" w:rsidTr="25BF775A">
        <w:trPr>
          <w:trHeight w:val="360"/>
        </w:trPr>
        <w:tc>
          <w:tcPr>
            <w:tcW w:w="7530" w:type="dxa"/>
            <w:tcMar>
              <w:left w:w="105" w:type="dxa"/>
              <w:right w:w="105" w:type="dxa"/>
            </w:tcMar>
          </w:tcPr>
          <w:p w14:paraId="0A714EA5" w14:textId="31492643"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Recovering</w:t>
            </w:r>
          </w:p>
        </w:tc>
        <w:tc>
          <w:tcPr>
            <w:tcW w:w="1935" w:type="dxa"/>
            <w:tcMar>
              <w:left w:w="105" w:type="dxa"/>
              <w:right w:w="105" w:type="dxa"/>
            </w:tcMar>
          </w:tcPr>
          <w:p w14:paraId="335724C1" w14:textId="68906D93" w:rsidR="25BF775A" w:rsidRDefault="25BF775A" w:rsidP="25BF775A">
            <w:pPr>
              <w:spacing w:line="259" w:lineRule="auto"/>
              <w:rPr>
                <w:rFonts w:ascii="Arial" w:eastAsia="Arial" w:hAnsi="Arial" w:cs="Arial"/>
                <w:sz w:val="22"/>
                <w:szCs w:val="22"/>
              </w:rPr>
            </w:pPr>
          </w:p>
        </w:tc>
      </w:tr>
      <w:tr w:rsidR="25BF775A" w14:paraId="4573B167" w14:textId="77777777" w:rsidTr="25BF775A">
        <w:trPr>
          <w:trHeight w:val="360"/>
        </w:trPr>
        <w:tc>
          <w:tcPr>
            <w:tcW w:w="7530" w:type="dxa"/>
            <w:tcMar>
              <w:left w:w="105" w:type="dxa"/>
              <w:right w:w="105" w:type="dxa"/>
            </w:tcMar>
          </w:tcPr>
          <w:p w14:paraId="6F58E64C" w14:textId="7494464B"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Unfavourable no change</w:t>
            </w:r>
          </w:p>
        </w:tc>
        <w:tc>
          <w:tcPr>
            <w:tcW w:w="1935" w:type="dxa"/>
            <w:tcMar>
              <w:left w:w="105" w:type="dxa"/>
              <w:right w:w="105" w:type="dxa"/>
            </w:tcMar>
          </w:tcPr>
          <w:p w14:paraId="62E8CDFC" w14:textId="2D348F4B" w:rsidR="25BF775A" w:rsidRDefault="25BF775A" w:rsidP="25BF775A">
            <w:pPr>
              <w:spacing w:line="259" w:lineRule="auto"/>
              <w:rPr>
                <w:rFonts w:ascii="Arial" w:eastAsia="Arial" w:hAnsi="Arial" w:cs="Arial"/>
                <w:sz w:val="22"/>
                <w:szCs w:val="22"/>
              </w:rPr>
            </w:pPr>
          </w:p>
        </w:tc>
      </w:tr>
      <w:tr w:rsidR="25BF775A" w14:paraId="4A07ABD3" w14:textId="77777777" w:rsidTr="25BF775A">
        <w:trPr>
          <w:trHeight w:val="360"/>
        </w:trPr>
        <w:tc>
          <w:tcPr>
            <w:tcW w:w="7530" w:type="dxa"/>
            <w:tcMar>
              <w:left w:w="105" w:type="dxa"/>
              <w:right w:w="105" w:type="dxa"/>
            </w:tcMar>
          </w:tcPr>
          <w:p w14:paraId="4147C0A0" w14:textId="149DAA9D"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Unfavourable declining</w:t>
            </w:r>
          </w:p>
        </w:tc>
        <w:tc>
          <w:tcPr>
            <w:tcW w:w="1935" w:type="dxa"/>
            <w:tcMar>
              <w:left w:w="105" w:type="dxa"/>
              <w:right w:w="105" w:type="dxa"/>
            </w:tcMar>
          </w:tcPr>
          <w:p w14:paraId="670AF7ED" w14:textId="5A8E3E9C" w:rsidR="25BF775A" w:rsidRDefault="25BF775A" w:rsidP="25BF775A">
            <w:pPr>
              <w:spacing w:line="259" w:lineRule="auto"/>
              <w:rPr>
                <w:rFonts w:ascii="Arial" w:eastAsia="Arial" w:hAnsi="Arial" w:cs="Arial"/>
                <w:sz w:val="22"/>
                <w:szCs w:val="22"/>
              </w:rPr>
            </w:pPr>
          </w:p>
        </w:tc>
      </w:tr>
      <w:tr w:rsidR="25BF775A" w14:paraId="0DBD1606" w14:textId="77777777" w:rsidTr="25BF775A">
        <w:trPr>
          <w:trHeight w:val="360"/>
        </w:trPr>
        <w:tc>
          <w:tcPr>
            <w:tcW w:w="7530" w:type="dxa"/>
            <w:tcMar>
              <w:left w:w="105" w:type="dxa"/>
              <w:right w:w="105" w:type="dxa"/>
            </w:tcMar>
          </w:tcPr>
          <w:p w14:paraId="5C6B32B4" w14:textId="7FA57B95"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Neglected</w:t>
            </w:r>
          </w:p>
        </w:tc>
        <w:tc>
          <w:tcPr>
            <w:tcW w:w="1935" w:type="dxa"/>
            <w:tcMar>
              <w:left w:w="105" w:type="dxa"/>
              <w:right w:w="105" w:type="dxa"/>
            </w:tcMar>
          </w:tcPr>
          <w:p w14:paraId="7BBD33BA" w14:textId="3E4177E2" w:rsidR="25BF775A" w:rsidRDefault="25BF775A" w:rsidP="25BF775A">
            <w:pPr>
              <w:spacing w:line="259" w:lineRule="auto"/>
              <w:rPr>
                <w:rFonts w:ascii="Arial" w:eastAsia="Arial" w:hAnsi="Arial" w:cs="Arial"/>
                <w:sz w:val="22"/>
                <w:szCs w:val="22"/>
              </w:rPr>
            </w:pPr>
          </w:p>
        </w:tc>
      </w:tr>
      <w:tr w:rsidR="25BF775A" w14:paraId="40921A0E" w14:textId="77777777" w:rsidTr="25BF775A">
        <w:trPr>
          <w:trHeight w:val="360"/>
        </w:trPr>
        <w:tc>
          <w:tcPr>
            <w:tcW w:w="7530" w:type="dxa"/>
            <w:tcMar>
              <w:left w:w="105" w:type="dxa"/>
              <w:right w:w="105" w:type="dxa"/>
            </w:tcMar>
          </w:tcPr>
          <w:p w14:paraId="6858E5D8" w14:textId="465FFB03"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Part destroyed</w:t>
            </w:r>
          </w:p>
        </w:tc>
        <w:tc>
          <w:tcPr>
            <w:tcW w:w="1935" w:type="dxa"/>
            <w:tcMar>
              <w:left w:w="105" w:type="dxa"/>
              <w:right w:w="105" w:type="dxa"/>
            </w:tcMar>
          </w:tcPr>
          <w:p w14:paraId="7592550D" w14:textId="32EA1A9F" w:rsidR="25BF775A" w:rsidRDefault="25BF775A" w:rsidP="25BF775A">
            <w:pPr>
              <w:spacing w:line="259" w:lineRule="auto"/>
              <w:rPr>
                <w:rFonts w:ascii="Arial" w:eastAsia="Arial" w:hAnsi="Arial" w:cs="Arial"/>
                <w:sz w:val="22"/>
                <w:szCs w:val="22"/>
              </w:rPr>
            </w:pPr>
          </w:p>
        </w:tc>
      </w:tr>
      <w:tr w:rsidR="25BF775A" w14:paraId="2A8345D0" w14:textId="77777777" w:rsidTr="25BF775A">
        <w:trPr>
          <w:trHeight w:val="360"/>
        </w:trPr>
        <w:tc>
          <w:tcPr>
            <w:tcW w:w="7530" w:type="dxa"/>
            <w:tcMar>
              <w:left w:w="105" w:type="dxa"/>
              <w:right w:w="105" w:type="dxa"/>
            </w:tcMar>
          </w:tcPr>
          <w:p w14:paraId="00D5B33F" w14:textId="43647A45" w:rsidR="25BF775A" w:rsidRDefault="25BF775A" w:rsidP="25BF775A">
            <w:pPr>
              <w:spacing w:line="259" w:lineRule="auto"/>
              <w:rPr>
                <w:rFonts w:ascii="Arial" w:eastAsia="Arial" w:hAnsi="Arial" w:cs="Arial"/>
                <w:sz w:val="22"/>
                <w:szCs w:val="22"/>
              </w:rPr>
            </w:pPr>
            <w:r w:rsidRPr="25BF775A">
              <w:rPr>
                <w:rFonts w:ascii="Arial" w:eastAsia="Arial" w:hAnsi="Arial" w:cs="Arial"/>
                <w:sz w:val="22"/>
                <w:szCs w:val="22"/>
                <w:lang w:val="en-GB"/>
              </w:rPr>
              <w:t>Destroyed</w:t>
            </w:r>
          </w:p>
        </w:tc>
        <w:tc>
          <w:tcPr>
            <w:tcW w:w="1935" w:type="dxa"/>
            <w:tcMar>
              <w:left w:w="105" w:type="dxa"/>
              <w:right w:w="105" w:type="dxa"/>
            </w:tcMar>
          </w:tcPr>
          <w:p w14:paraId="35F66967" w14:textId="089406F9" w:rsidR="25BF775A" w:rsidRDefault="25BF775A" w:rsidP="25BF775A">
            <w:pPr>
              <w:spacing w:line="259" w:lineRule="auto"/>
              <w:rPr>
                <w:rFonts w:ascii="Arial" w:eastAsia="Arial" w:hAnsi="Arial" w:cs="Arial"/>
                <w:sz w:val="22"/>
                <w:szCs w:val="22"/>
              </w:rPr>
            </w:pPr>
          </w:p>
        </w:tc>
      </w:tr>
    </w:tbl>
    <w:p w14:paraId="001A5348" w14:textId="3906CE13" w:rsidR="00BB155F" w:rsidRDefault="00BB155F" w:rsidP="25BF775A">
      <w:pPr>
        <w:spacing w:line="259" w:lineRule="auto"/>
        <w:rPr>
          <w:rFonts w:ascii="Arial" w:eastAsia="Arial" w:hAnsi="Arial" w:cs="Arial"/>
          <w:color w:val="000000" w:themeColor="text1"/>
          <w:sz w:val="22"/>
          <w:szCs w:val="22"/>
        </w:rPr>
      </w:pPr>
    </w:p>
    <w:p w14:paraId="71AB3297" w14:textId="7860658B" w:rsidR="00BB155F" w:rsidRDefault="751270DE" w:rsidP="25BF775A">
      <w:pPr>
        <w:spacing w:before="240" w:line="259" w:lineRule="auto"/>
        <w:rPr>
          <w:rFonts w:ascii="Arial" w:eastAsia="Arial" w:hAnsi="Arial" w:cs="Arial"/>
          <w:color w:val="058295"/>
          <w:sz w:val="28"/>
          <w:szCs w:val="28"/>
        </w:rPr>
      </w:pPr>
      <w:r w:rsidRPr="25BF775A">
        <w:rPr>
          <w:rFonts w:ascii="Arial" w:eastAsia="Arial" w:hAnsi="Arial" w:cs="Arial"/>
          <w:b/>
          <w:bCs/>
          <w:color w:val="058295"/>
          <w:sz w:val="28"/>
          <w:szCs w:val="28"/>
          <w:lang w:val="en-GB"/>
        </w:rPr>
        <w:t>11. Protected species records:</w:t>
      </w:r>
    </w:p>
    <w:p w14:paraId="12BFD488" w14:textId="168CF9E4" w:rsidR="00BB155F" w:rsidRDefault="751270DE" w:rsidP="25BF775A">
      <w:pPr>
        <w:spacing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Add any records available from landowners/Norfolk Biodiversity Information Service (NBIS). Note that some of these records may be sensitive and involve protected species e.g. bats so records may need to be confidential in some instances.</w:t>
      </w:r>
    </w:p>
    <w:p w14:paraId="47E4AC8C" w14:textId="5D842DF9" w:rsidR="00BB155F" w:rsidRDefault="00BB155F" w:rsidP="25BF775A">
      <w:pPr>
        <w:spacing w:after="0" w:line="259" w:lineRule="auto"/>
        <w:rPr>
          <w:rFonts w:ascii="Arial" w:eastAsia="Arial" w:hAnsi="Arial" w:cs="Arial"/>
          <w:color w:val="000000" w:themeColor="text1"/>
          <w:sz w:val="22"/>
          <w:szCs w:val="22"/>
          <w:lang w:val="en-G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05"/>
        <w:gridCol w:w="3060"/>
      </w:tblGrid>
      <w:tr w:rsidR="25BF775A" w14:paraId="65952484" w14:textId="77777777" w:rsidTr="25BF775A">
        <w:trPr>
          <w:trHeight w:val="360"/>
        </w:trPr>
        <w:tc>
          <w:tcPr>
            <w:tcW w:w="6405" w:type="dxa"/>
            <w:shd w:val="clear" w:color="auto" w:fill="F2F2F2" w:themeFill="background1" w:themeFillShade="F2"/>
            <w:tcMar>
              <w:left w:w="105" w:type="dxa"/>
              <w:right w:w="105" w:type="dxa"/>
            </w:tcMar>
          </w:tcPr>
          <w:p w14:paraId="67B07234" w14:textId="407D0F46"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Species</w:t>
            </w:r>
          </w:p>
        </w:tc>
        <w:tc>
          <w:tcPr>
            <w:tcW w:w="3060" w:type="dxa"/>
            <w:shd w:val="clear" w:color="auto" w:fill="F2F2F2" w:themeFill="background1" w:themeFillShade="F2"/>
            <w:tcMar>
              <w:left w:w="105" w:type="dxa"/>
              <w:right w:w="105" w:type="dxa"/>
            </w:tcMar>
          </w:tcPr>
          <w:p w14:paraId="66431764" w14:textId="767315AE"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Date of record</w:t>
            </w:r>
          </w:p>
        </w:tc>
      </w:tr>
      <w:tr w:rsidR="25BF775A" w14:paraId="255001AD" w14:textId="77777777" w:rsidTr="25BF775A">
        <w:trPr>
          <w:trHeight w:val="360"/>
        </w:trPr>
        <w:tc>
          <w:tcPr>
            <w:tcW w:w="6405" w:type="dxa"/>
            <w:tcMar>
              <w:left w:w="105" w:type="dxa"/>
              <w:right w:w="105" w:type="dxa"/>
            </w:tcMar>
          </w:tcPr>
          <w:p w14:paraId="737405EA" w14:textId="07626A75" w:rsidR="25BF775A" w:rsidRDefault="25BF775A" w:rsidP="25BF775A">
            <w:pPr>
              <w:spacing w:line="259" w:lineRule="auto"/>
              <w:rPr>
                <w:rFonts w:ascii="Arial" w:eastAsia="Arial" w:hAnsi="Arial" w:cs="Arial"/>
                <w:sz w:val="22"/>
                <w:szCs w:val="22"/>
              </w:rPr>
            </w:pPr>
          </w:p>
        </w:tc>
        <w:tc>
          <w:tcPr>
            <w:tcW w:w="3060" w:type="dxa"/>
            <w:tcMar>
              <w:left w:w="105" w:type="dxa"/>
              <w:right w:w="105" w:type="dxa"/>
            </w:tcMar>
          </w:tcPr>
          <w:p w14:paraId="437A5AE7" w14:textId="345AF4BD" w:rsidR="25BF775A" w:rsidRDefault="25BF775A" w:rsidP="25BF775A">
            <w:pPr>
              <w:spacing w:line="259" w:lineRule="auto"/>
              <w:rPr>
                <w:rFonts w:ascii="Arial" w:eastAsia="Arial" w:hAnsi="Arial" w:cs="Arial"/>
                <w:sz w:val="22"/>
                <w:szCs w:val="22"/>
              </w:rPr>
            </w:pPr>
          </w:p>
        </w:tc>
      </w:tr>
      <w:tr w:rsidR="25BF775A" w14:paraId="549CC729" w14:textId="77777777" w:rsidTr="25BF775A">
        <w:trPr>
          <w:trHeight w:val="360"/>
        </w:trPr>
        <w:tc>
          <w:tcPr>
            <w:tcW w:w="6405" w:type="dxa"/>
            <w:tcMar>
              <w:left w:w="105" w:type="dxa"/>
              <w:right w:w="105" w:type="dxa"/>
            </w:tcMar>
          </w:tcPr>
          <w:p w14:paraId="3C517E54" w14:textId="00D72C4F" w:rsidR="25BF775A" w:rsidRDefault="25BF775A" w:rsidP="25BF775A">
            <w:pPr>
              <w:spacing w:line="259" w:lineRule="auto"/>
              <w:rPr>
                <w:rFonts w:ascii="Arial" w:eastAsia="Arial" w:hAnsi="Arial" w:cs="Arial"/>
                <w:sz w:val="22"/>
                <w:szCs w:val="22"/>
              </w:rPr>
            </w:pPr>
          </w:p>
        </w:tc>
        <w:tc>
          <w:tcPr>
            <w:tcW w:w="3060" w:type="dxa"/>
            <w:tcMar>
              <w:left w:w="105" w:type="dxa"/>
              <w:right w:w="105" w:type="dxa"/>
            </w:tcMar>
          </w:tcPr>
          <w:p w14:paraId="42A1A10D" w14:textId="1C48573B" w:rsidR="25BF775A" w:rsidRDefault="25BF775A" w:rsidP="25BF775A">
            <w:pPr>
              <w:spacing w:line="259" w:lineRule="auto"/>
              <w:rPr>
                <w:rFonts w:ascii="Arial" w:eastAsia="Arial" w:hAnsi="Arial" w:cs="Arial"/>
                <w:sz w:val="22"/>
                <w:szCs w:val="22"/>
              </w:rPr>
            </w:pPr>
          </w:p>
        </w:tc>
      </w:tr>
      <w:tr w:rsidR="25BF775A" w14:paraId="4D259C7A" w14:textId="77777777" w:rsidTr="25BF775A">
        <w:trPr>
          <w:trHeight w:val="360"/>
        </w:trPr>
        <w:tc>
          <w:tcPr>
            <w:tcW w:w="6405" w:type="dxa"/>
            <w:tcMar>
              <w:left w:w="105" w:type="dxa"/>
              <w:right w:w="105" w:type="dxa"/>
            </w:tcMar>
          </w:tcPr>
          <w:p w14:paraId="29206BAA" w14:textId="7F57E6BE" w:rsidR="25BF775A" w:rsidRDefault="25BF775A" w:rsidP="25BF775A">
            <w:pPr>
              <w:spacing w:line="259" w:lineRule="auto"/>
              <w:rPr>
                <w:rFonts w:ascii="Arial" w:eastAsia="Arial" w:hAnsi="Arial" w:cs="Arial"/>
                <w:sz w:val="22"/>
                <w:szCs w:val="22"/>
              </w:rPr>
            </w:pPr>
          </w:p>
        </w:tc>
        <w:tc>
          <w:tcPr>
            <w:tcW w:w="3060" w:type="dxa"/>
            <w:tcMar>
              <w:left w:w="105" w:type="dxa"/>
              <w:right w:w="105" w:type="dxa"/>
            </w:tcMar>
          </w:tcPr>
          <w:p w14:paraId="69E4088D" w14:textId="52FDD99F" w:rsidR="25BF775A" w:rsidRDefault="25BF775A" w:rsidP="25BF775A">
            <w:pPr>
              <w:spacing w:line="259" w:lineRule="auto"/>
              <w:rPr>
                <w:rFonts w:ascii="Arial" w:eastAsia="Arial" w:hAnsi="Arial" w:cs="Arial"/>
                <w:sz w:val="22"/>
                <w:szCs w:val="22"/>
              </w:rPr>
            </w:pPr>
          </w:p>
        </w:tc>
      </w:tr>
      <w:tr w:rsidR="25BF775A" w14:paraId="73EFC3D4" w14:textId="77777777" w:rsidTr="25BF775A">
        <w:trPr>
          <w:trHeight w:val="360"/>
        </w:trPr>
        <w:tc>
          <w:tcPr>
            <w:tcW w:w="6405" w:type="dxa"/>
            <w:tcMar>
              <w:left w:w="105" w:type="dxa"/>
              <w:right w:w="105" w:type="dxa"/>
            </w:tcMar>
          </w:tcPr>
          <w:p w14:paraId="06F93269" w14:textId="0BA6326E" w:rsidR="25BF775A" w:rsidRDefault="25BF775A" w:rsidP="25BF775A">
            <w:pPr>
              <w:spacing w:line="259" w:lineRule="auto"/>
              <w:rPr>
                <w:rFonts w:ascii="Arial" w:eastAsia="Arial" w:hAnsi="Arial" w:cs="Arial"/>
                <w:sz w:val="22"/>
                <w:szCs w:val="22"/>
              </w:rPr>
            </w:pPr>
          </w:p>
        </w:tc>
        <w:tc>
          <w:tcPr>
            <w:tcW w:w="3060" w:type="dxa"/>
            <w:tcMar>
              <w:left w:w="105" w:type="dxa"/>
              <w:right w:w="105" w:type="dxa"/>
            </w:tcMar>
          </w:tcPr>
          <w:p w14:paraId="38865D4B" w14:textId="73D3FFE8" w:rsidR="25BF775A" w:rsidRDefault="25BF775A" w:rsidP="25BF775A">
            <w:pPr>
              <w:spacing w:line="259" w:lineRule="auto"/>
              <w:rPr>
                <w:rFonts w:ascii="Arial" w:eastAsia="Arial" w:hAnsi="Arial" w:cs="Arial"/>
                <w:sz w:val="22"/>
                <w:szCs w:val="22"/>
              </w:rPr>
            </w:pPr>
          </w:p>
        </w:tc>
      </w:tr>
    </w:tbl>
    <w:p w14:paraId="2756BA74" w14:textId="0394DD07" w:rsidR="00BB155F" w:rsidRDefault="00BB155F" w:rsidP="25BF775A">
      <w:pPr>
        <w:spacing w:line="259" w:lineRule="auto"/>
        <w:rPr>
          <w:rFonts w:ascii="Arial" w:eastAsia="Arial" w:hAnsi="Arial" w:cs="Arial"/>
          <w:color w:val="000000" w:themeColor="text1"/>
          <w:sz w:val="28"/>
          <w:szCs w:val="28"/>
        </w:rPr>
      </w:pPr>
    </w:p>
    <w:p w14:paraId="22389630" w14:textId="68119C93" w:rsidR="00BB155F" w:rsidRDefault="751270DE" w:rsidP="25BF775A">
      <w:pPr>
        <w:spacing w:before="240" w:line="259" w:lineRule="auto"/>
        <w:rPr>
          <w:rFonts w:ascii="Arial" w:eastAsia="Arial" w:hAnsi="Arial" w:cs="Arial"/>
          <w:color w:val="058295"/>
          <w:sz w:val="28"/>
          <w:szCs w:val="28"/>
        </w:rPr>
      </w:pPr>
      <w:r w:rsidRPr="25BF775A">
        <w:rPr>
          <w:rFonts w:ascii="Arial" w:eastAsia="Arial" w:hAnsi="Arial" w:cs="Arial"/>
          <w:b/>
          <w:bCs/>
          <w:color w:val="058295"/>
          <w:sz w:val="28"/>
          <w:szCs w:val="28"/>
          <w:lang w:val="en-GB"/>
        </w:rPr>
        <w:t xml:space="preserve">12. Plant list: </w:t>
      </w:r>
    </w:p>
    <w:p w14:paraId="19974754" w14:textId="694C33B4" w:rsidR="00BB155F" w:rsidRDefault="751270DE" w:rsidP="25BF775A">
      <w:pPr>
        <w:spacing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If you record other plant species please add here.</w:t>
      </w:r>
    </w:p>
    <w:p w14:paraId="785B66E1" w14:textId="22B6689D" w:rsidR="00BB155F" w:rsidRDefault="04BA3225" w:rsidP="25BF775A">
      <w:pPr>
        <w:spacing w:line="259" w:lineRule="auto"/>
        <w:rPr>
          <w:rFonts w:ascii="Arial" w:eastAsia="Arial" w:hAnsi="Arial" w:cs="Arial"/>
          <w:color w:val="000000" w:themeColor="text1"/>
          <w:sz w:val="22"/>
          <w:szCs w:val="22"/>
        </w:rPr>
      </w:pPr>
      <w:r w:rsidRPr="25BF775A">
        <w:rPr>
          <w:rFonts w:ascii="Arial" w:eastAsia="Arial" w:hAnsi="Arial" w:cs="Arial"/>
          <w:color w:val="000000" w:themeColor="text1"/>
          <w:sz w:val="22"/>
          <w:szCs w:val="22"/>
          <w:lang w:val="en-GB"/>
        </w:rPr>
        <w:t xml:space="preserve">D = Dominant (76-100%), A = Abundant (51-75%), F = Frequent (26-50%), O = Occasional (11-25%), R = Rare (0-10%). </w:t>
      </w:r>
    </w:p>
    <w:p w14:paraId="17D77567" w14:textId="00A21595" w:rsidR="00BB155F" w:rsidRDefault="00BB155F" w:rsidP="25BF775A">
      <w:pPr>
        <w:spacing w:after="0" w:line="259" w:lineRule="auto"/>
        <w:rPr>
          <w:rFonts w:ascii="Arial" w:eastAsia="Arial" w:hAnsi="Arial" w:cs="Arial"/>
          <w:color w:val="000000" w:themeColor="text1"/>
          <w:sz w:val="22"/>
          <w:szCs w:val="22"/>
          <w:lang w:val="en-GB"/>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540"/>
        <w:gridCol w:w="3870"/>
        <w:gridCol w:w="2070"/>
      </w:tblGrid>
      <w:tr w:rsidR="25BF775A" w14:paraId="7EDC784D" w14:textId="77777777" w:rsidTr="25BF775A">
        <w:trPr>
          <w:trHeight w:val="360"/>
        </w:trPr>
        <w:tc>
          <w:tcPr>
            <w:tcW w:w="3540" w:type="dxa"/>
            <w:shd w:val="clear" w:color="auto" w:fill="F2F2F2" w:themeFill="background1" w:themeFillShade="F2"/>
            <w:tcMar>
              <w:left w:w="105" w:type="dxa"/>
              <w:right w:w="105" w:type="dxa"/>
            </w:tcMar>
          </w:tcPr>
          <w:p w14:paraId="07F99959" w14:textId="31006B47"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Scientific name</w:t>
            </w:r>
          </w:p>
        </w:tc>
        <w:tc>
          <w:tcPr>
            <w:tcW w:w="3870" w:type="dxa"/>
            <w:shd w:val="clear" w:color="auto" w:fill="F2F2F2" w:themeFill="background1" w:themeFillShade="F2"/>
            <w:tcMar>
              <w:left w:w="105" w:type="dxa"/>
              <w:right w:w="105" w:type="dxa"/>
            </w:tcMar>
          </w:tcPr>
          <w:p w14:paraId="0266C9F4" w14:textId="679E3D52"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Common name</w:t>
            </w:r>
          </w:p>
        </w:tc>
        <w:tc>
          <w:tcPr>
            <w:tcW w:w="2070" w:type="dxa"/>
            <w:shd w:val="clear" w:color="auto" w:fill="F2F2F2" w:themeFill="background1" w:themeFillShade="F2"/>
            <w:tcMar>
              <w:left w:w="105" w:type="dxa"/>
              <w:right w:w="105" w:type="dxa"/>
            </w:tcMar>
          </w:tcPr>
          <w:p w14:paraId="57060855" w14:textId="02107FE9" w:rsidR="25BF775A" w:rsidRDefault="25BF775A" w:rsidP="25BF775A">
            <w:pPr>
              <w:spacing w:line="259" w:lineRule="auto"/>
              <w:rPr>
                <w:rFonts w:ascii="Arial" w:eastAsia="Arial" w:hAnsi="Arial" w:cs="Arial"/>
                <w:sz w:val="22"/>
                <w:szCs w:val="22"/>
              </w:rPr>
            </w:pPr>
            <w:r w:rsidRPr="25BF775A">
              <w:rPr>
                <w:rFonts w:ascii="Arial" w:eastAsia="Arial" w:hAnsi="Arial" w:cs="Arial"/>
                <w:b/>
                <w:bCs/>
                <w:sz w:val="22"/>
                <w:szCs w:val="22"/>
                <w:lang w:val="en-GB"/>
              </w:rPr>
              <w:t>DAFOR</w:t>
            </w:r>
          </w:p>
        </w:tc>
      </w:tr>
      <w:tr w:rsidR="25BF775A" w14:paraId="789FCFDE" w14:textId="77777777" w:rsidTr="25BF775A">
        <w:trPr>
          <w:trHeight w:val="360"/>
        </w:trPr>
        <w:tc>
          <w:tcPr>
            <w:tcW w:w="3540" w:type="dxa"/>
            <w:tcMar>
              <w:left w:w="105" w:type="dxa"/>
              <w:right w:w="105" w:type="dxa"/>
            </w:tcMar>
          </w:tcPr>
          <w:p w14:paraId="1D917FC7" w14:textId="01743BD6"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6144CC9B" w14:textId="28156B6D"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2680360A" w14:textId="093F06DB" w:rsidR="25BF775A" w:rsidRDefault="25BF775A" w:rsidP="25BF775A">
            <w:pPr>
              <w:spacing w:line="259" w:lineRule="auto"/>
              <w:rPr>
                <w:rFonts w:ascii="Arial" w:eastAsia="Arial" w:hAnsi="Arial" w:cs="Arial"/>
                <w:sz w:val="22"/>
                <w:szCs w:val="22"/>
              </w:rPr>
            </w:pPr>
          </w:p>
        </w:tc>
      </w:tr>
      <w:tr w:rsidR="25BF775A" w14:paraId="16BF605C" w14:textId="77777777" w:rsidTr="25BF775A">
        <w:trPr>
          <w:trHeight w:val="360"/>
        </w:trPr>
        <w:tc>
          <w:tcPr>
            <w:tcW w:w="3540" w:type="dxa"/>
            <w:tcMar>
              <w:left w:w="105" w:type="dxa"/>
              <w:right w:w="105" w:type="dxa"/>
            </w:tcMar>
          </w:tcPr>
          <w:p w14:paraId="2E5E2420" w14:textId="2B675887"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2593E89F" w14:textId="594DECB5"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0DAD61E8" w14:textId="61A89DD9" w:rsidR="25BF775A" w:rsidRDefault="25BF775A" w:rsidP="25BF775A">
            <w:pPr>
              <w:spacing w:line="259" w:lineRule="auto"/>
              <w:rPr>
                <w:rFonts w:ascii="Arial" w:eastAsia="Arial" w:hAnsi="Arial" w:cs="Arial"/>
                <w:sz w:val="22"/>
                <w:szCs w:val="22"/>
              </w:rPr>
            </w:pPr>
          </w:p>
        </w:tc>
      </w:tr>
      <w:tr w:rsidR="25BF775A" w14:paraId="014FAD83" w14:textId="77777777" w:rsidTr="25BF775A">
        <w:trPr>
          <w:trHeight w:val="360"/>
        </w:trPr>
        <w:tc>
          <w:tcPr>
            <w:tcW w:w="3540" w:type="dxa"/>
            <w:tcMar>
              <w:left w:w="105" w:type="dxa"/>
              <w:right w:w="105" w:type="dxa"/>
            </w:tcMar>
          </w:tcPr>
          <w:p w14:paraId="629D74BA" w14:textId="20411EEF"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3890286B" w14:textId="7F0020FD"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08471569" w14:textId="361B94B4" w:rsidR="25BF775A" w:rsidRDefault="25BF775A" w:rsidP="25BF775A">
            <w:pPr>
              <w:spacing w:line="259" w:lineRule="auto"/>
              <w:rPr>
                <w:rFonts w:ascii="Arial" w:eastAsia="Arial" w:hAnsi="Arial" w:cs="Arial"/>
                <w:sz w:val="22"/>
                <w:szCs w:val="22"/>
              </w:rPr>
            </w:pPr>
          </w:p>
        </w:tc>
      </w:tr>
      <w:tr w:rsidR="25BF775A" w14:paraId="65857CE5" w14:textId="77777777" w:rsidTr="25BF775A">
        <w:trPr>
          <w:trHeight w:val="360"/>
        </w:trPr>
        <w:tc>
          <w:tcPr>
            <w:tcW w:w="3540" w:type="dxa"/>
            <w:tcMar>
              <w:left w:w="105" w:type="dxa"/>
              <w:right w:w="105" w:type="dxa"/>
            </w:tcMar>
          </w:tcPr>
          <w:p w14:paraId="5748307F" w14:textId="060E7955"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2B2FBAFA" w14:textId="482379B9"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7762F1A8" w14:textId="4640A36C" w:rsidR="25BF775A" w:rsidRDefault="25BF775A" w:rsidP="25BF775A">
            <w:pPr>
              <w:spacing w:line="259" w:lineRule="auto"/>
              <w:rPr>
                <w:rFonts w:ascii="Arial" w:eastAsia="Arial" w:hAnsi="Arial" w:cs="Arial"/>
                <w:sz w:val="22"/>
                <w:szCs w:val="22"/>
              </w:rPr>
            </w:pPr>
          </w:p>
        </w:tc>
      </w:tr>
      <w:tr w:rsidR="25BF775A" w14:paraId="408A7F49" w14:textId="77777777" w:rsidTr="25BF775A">
        <w:trPr>
          <w:trHeight w:val="360"/>
        </w:trPr>
        <w:tc>
          <w:tcPr>
            <w:tcW w:w="3540" w:type="dxa"/>
            <w:tcMar>
              <w:left w:w="105" w:type="dxa"/>
              <w:right w:w="105" w:type="dxa"/>
            </w:tcMar>
          </w:tcPr>
          <w:p w14:paraId="273B3823" w14:textId="2F837924"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7419211C" w14:textId="62E4EE77"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715A963C" w14:textId="31DF1D22" w:rsidR="25BF775A" w:rsidRDefault="25BF775A" w:rsidP="25BF775A">
            <w:pPr>
              <w:spacing w:line="259" w:lineRule="auto"/>
              <w:rPr>
                <w:rFonts w:ascii="Arial" w:eastAsia="Arial" w:hAnsi="Arial" w:cs="Arial"/>
                <w:sz w:val="22"/>
                <w:szCs w:val="22"/>
              </w:rPr>
            </w:pPr>
          </w:p>
        </w:tc>
      </w:tr>
      <w:tr w:rsidR="25BF775A" w14:paraId="7FC856B5" w14:textId="77777777" w:rsidTr="25BF775A">
        <w:trPr>
          <w:trHeight w:val="360"/>
        </w:trPr>
        <w:tc>
          <w:tcPr>
            <w:tcW w:w="3540" w:type="dxa"/>
            <w:tcMar>
              <w:left w:w="105" w:type="dxa"/>
              <w:right w:w="105" w:type="dxa"/>
            </w:tcMar>
          </w:tcPr>
          <w:p w14:paraId="3981CD08" w14:textId="43B020D2"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7D09B189" w14:textId="1635F815"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077F2FC5" w14:textId="719FDDE3" w:rsidR="25BF775A" w:rsidRDefault="25BF775A" w:rsidP="25BF775A">
            <w:pPr>
              <w:spacing w:line="259" w:lineRule="auto"/>
              <w:rPr>
                <w:rFonts w:ascii="Arial" w:eastAsia="Arial" w:hAnsi="Arial" w:cs="Arial"/>
                <w:sz w:val="22"/>
                <w:szCs w:val="22"/>
              </w:rPr>
            </w:pPr>
          </w:p>
        </w:tc>
      </w:tr>
      <w:tr w:rsidR="25BF775A" w14:paraId="671EB7B0" w14:textId="77777777" w:rsidTr="25BF775A">
        <w:trPr>
          <w:trHeight w:val="360"/>
        </w:trPr>
        <w:tc>
          <w:tcPr>
            <w:tcW w:w="3540" w:type="dxa"/>
            <w:tcMar>
              <w:left w:w="105" w:type="dxa"/>
              <w:right w:w="105" w:type="dxa"/>
            </w:tcMar>
          </w:tcPr>
          <w:p w14:paraId="78638A4A" w14:textId="7A18C078"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6B26D869" w14:textId="6C82CBD5"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54E4FF83" w14:textId="2FC9F480" w:rsidR="25BF775A" w:rsidRDefault="25BF775A" w:rsidP="25BF775A">
            <w:pPr>
              <w:spacing w:line="259" w:lineRule="auto"/>
              <w:rPr>
                <w:rFonts w:ascii="Arial" w:eastAsia="Arial" w:hAnsi="Arial" w:cs="Arial"/>
                <w:sz w:val="22"/>
                <w:szCs w:val="22"/>
              </w:rPr>
            </w:pPr>
          </w:p>
        </w:tc>
      </w:tr>
      <w:tr w:rsidR="25BF775A" w14:paraId="1645C01D" w14:textId="77777777" w:rsidTr="25BF775A">
        <w:trPr>
          <w:trHeight w:val="360"/>
        </w:trPr>
        <w:tc>
          <w:tcPr>
            <w:tcW w:w="3540" w:type="dxa"/>
            <w:tcMar>
              <w:left w:w="105" w:type="dxa"/>
              <w:right w:w="105" w:type="dxa"/>
            </w:tcMar>
          </w:tcPr>
          <w:p w14:paraId="7C04486A" w14:textId="4C8E88DF"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1FF6EED6" w14:textId="46163EF0"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1B72CE73" w14:textId="1C01C82B" w:rsidR="25BF775A" w:rsidRDefault="25BF775A" w:rsidP="25BF775A">
            <w:pPr>
              <w:spacing w:line="259" w:lineRule="auto"/>
              <w:rPr>
                <w:rFonts w:ascii="Arial" w:eastAsia="Arial" w:hAnsi="Arial" w:cs="Arial"/>
                <w:sz w:val="22"/>
                <w:szCs w:val="22"/>
              </w:rPr>
            </w:pPr>
          </w:p>
        </w:tc>
      </w:tr>
      <w:tr w:rsidR="25BF775A" w14:paraId="0B973AF6" w14:textId="77777777" w:rsidTr="25BF775A">
        <w:trPr>
          <w:trHeight w:val="360"/>
        </w:trPr>
        <w:tc>
          <w:tcPr>
            <w:tcW w:w="3540" w:type="dxa"/>
            <w:tcMar>
              <w:left w:w="105" w:type="dxa"/>
              <w:right w:w="105" w:type="dxa"/>
            </w:tcMar>
          </w:tcPr>
          <w:p w14:paraId="44751116" w14:textId="7A3414A0"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2144C1B1" w14:textId="2F85FFA0"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781FC2B0" w14:textId="216484A8" w:rsidR="25BF775A" w:rsidRDefault="25BF775A" w:rsidP="25BF775A">
            <w:pPr>
              <w:spacing w:line="259" w:lineRule="auto"/>
              <w:rPr>
                <w:rFonts w:ascii="Arial" w:eastAsia="Arial" w:hAnsi="Arial" w:cs="Arial"/>
                <w:sz w:val="22"/>
                <w:szCs w:val="22"/>
              </w:rPr>
            </w:pPr>
          </w:p>
        </w:tc>
      </w:tr>
      <w:tr w:rsidR="25BF775A" w14:paraId="1A7CCB10" w14:textId="77777777" w:rsidTr="25BF775A">
        <w:trPr>
          <w:trHeight w:val="360"/>
        </w:trPr>
        <w:tc>
          <w:tcPr>
            <w:tcW w:w="3540" w:type="dxa"/>
            <w:tcMar>
              <w:left w:w="105" w:type="dxa"/>
              <w:right w:w="105" w:type="dxa"/>
            </w:tcMar>
          </w:tcPr>
          <w:p w14:paraId="4FA62EEE" w14:textId="6D11A201"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2969D53B" w14:textId="2E0D5563"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526538C7" w14:textId="31F764CF" w:rsidR="25BF775A" w:rsidRDefault="25BF775A" w:rsidP="25BF775A">
            <w:pPr>
              <w:spacing w:line="259" w:lineRule="auto"/>
              <w:rPr>
                <w:rFonts w:ascii="Arial" w:eastAsia="Arial" w:hAnsi="Arial" w:cs="Arial"/>
                <w:sz w:val="22"/>
                <w:szCs w:val="22"/>
              </w:rPr>
            </w:pPr>
          </w:p>
        </w:tc>
      </w:tr>
      <w:tr w:rsidR="25BF775A" w14:paraId="6F0FE8FD" w14:textId="77777777" w:rsidTr="25BF775A">
        <w:trPr>
          <w:trHeight w:val="360"/>
        </w:trPr>
        <w:tc>
          <w:tcPr>
            <w:tcW w:w="3540" w:type="dxa"/>
            <w:tcMar>
              <w:left w:w="105" w:type="dxa"/>
              <w:right w:w="105" w:type="dxa"/>
            </w:tcMar>
          </w:tcPr>
          <w:p w14:paraId="47D33D7F" w14:textId="7E396D61"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4568CC5E" w14:textId="055C568F"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01DE3823" w14:textId="43FBF397" w:rsidR="25BF775A" w:rsidRDefault="25BF775A" w:rsidP="25BF775A">
            <w:pPr>
              <w:spacing w:line="259" w:lineRule="auto"/>
              <w:rPr>
                <w:rFonts w:ascii="Arial" w:eastAsia="Arial" w:hAnsi="Arial" w:cs="Arial"/>
                <w:sz w:val="22"/>
                <w:szCs w:val="22"/>
              </w:rPr>
            </w:pPr>
          </w:p>
        </w:tc>
      </w:tr>
      <w:tr w:rsidR="25BF775A" w14:paraId="35AAFE82" w14:textId="77777777" w:rsidTr="25BF775A">
        <w:trPr>
          <w:trHeight w:val="360"/>
        </w:trPr>
        <w:tc>
          <w:tcPr>
            <w:tcW w:w="3540" w:type="dxa"/>
            <w:tcMar>
              <w:left w:w="105" w:type="dxa"/>
              <w:right w:w="105" w:type="dxa"/>
            </w:tcMar>
          </w:tcPr>
          <w:p w14:paraId="302BC5F9" w14:textId="45ADEEB4"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40A511E0" w14:textId="462DE11F"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152AF88E" w14:textId="4B3809B9" w:rsidR="25BF775A" w:rsidRDefault="25BF775A" w:rsidP="25BF775A">
            <w:pPr>
              <w:spacing w:line="259" w:lineRule="auto"/>
              <w:rPr>
                <w:rFonts w:ascii="Arial" w:eastAsia="Arial" w:hAnsi="Arial" w:cs="Arial"/>
                <w:sz w:val="22"/>
                <w:szCs w:val="22"/>
              </w:rPr>
            </w:pPr>
          </w:p>
        </w:tc>
      </w:tr>
      <w:tr w:rsidR="25BF775A" w14:paraId="4063DA36" w14:textId="77777777" w:rsidTr="25BF775A">
        <w:trPr>
          <w:trHeight w:val="360"/>
        </w:trPr>
        <w:tc>
          <w:tcPr>
            <w:tcW w:w="3540" w:type="dxa"/>
            <w:tcMar>
              <w:left w:w="105" w:type="dxa"/>
              <w:right w:w="105" w:type="dxa"/>
            </w:tcMar>
          </w:tcPr>
          <w:p w14:paraId="3DA9C57D" w14:textId="50FE2414"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553988B7" w14:textId="7651BBF7"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76762E46" w14:textId="78495660" w:rsidR="25BF775A" w:rsidRDefault="25BF775A" w:rsidP="25BF775A">
            <w:pPr>
              <w:spacing w:line="259" w:lineRule="auto"/>
              <w:rPr>
                <w:rFonts w:ascii="Arial" w:eastAsia="Arial" w:hAnsi="Arial" w:cs="Arial"/>
                <w:sz w:val="22"/>
                <w:szCs w:val="22"/>
              </w:rPr>
            </w:pPr>
          </w:p>
        </w:tc>
      </w:tr>
      <w:tr w:rsidR="25BF775A" w14:paraId="004AB3EC" w14:textId="77777777" w:rsidTr="25BF775A">
        <w:trPr>
          <w:trHeight w:val="360"/>
        </w:trPr>
        <w:tc>
          <w:tcPr>
            <w:tcW w:w="3540" w:type="dxa"/>
            <w:tcMar>
              <w:left w:w="105" w:type="dxa"/>
              <w:right w:w="105" w:type="dxa"/>
            </w:tcMar>
          </w:tcPr>
          <w:p w14:paraId="51684A58" w14:textId="3E52A8D5" w:rsidR="25BF775A" w:rsidRDefault="25BF775A" w:rsidP="25BF775A">
            <w:pPr>
              <w:spacing w:line="259" w:lineRule="auto"/>
              <w:rPr>
                <w:rFonts w:ascii="Arial" w:eastAsia="Arial" w:hAnsi="Arial" w:cs="Arial"/>
                <w:sz w:val="22"/>
                <w:szCs w:val="22"/>
              </w:rPr>
            </w:pPr>
          </w:p>
        </w:tc>
        <w:tc>
          <w:tcPr>
            <w:tcW w:w="3870" w:type="dxa"/>
            <w:tcMar>
              <w:left w:w="105" w:type="dxa"/>
              <w:right w:w="105" w:type="dxa"/>
            </w:tcMar>
          </w:tcPr>
          <w:p w14:paraId="39C7184F" w14:textId="47AC8017" w:rsidR="25BF775A" w:rsidRDefault="25BF775A" w:rsidP="25BF775A">
            <w:pPr>
              <w:spacing w:line="259" w:lineRule="auto"/>
              <w:rPr>
                <w:rFonts w:ascii="Arial" w:eastAsia="Arial" w:hAnsi="Arial" w:cs="Arial"/>
                <w:sz w:val="22"/>
                <w:szCs w:val="22"/>
              </w:rPr>
            </w:pPr>
          </w:p>
        </w:tc>
        <w:tc>
          <w:tcPr>
            <w:tcW w:w="2070" w:type="dxa"/>
            <w:tcMar>
              <w:left w:w="105" w:type="dxa"/>
              <w:right w:w="105" w:type="dxa"/>
            </w:tcMar>
          </w:tcPr>
          <w:p w14:paraId="3EDE3221" w14:textId="0456B7F7" w:rsidR="25BF775A" w:rsidRDefault="25BF775A" w:rsidP="25BF775A">
            <w:pPr>
              <w:spacing w:line="259" w:lineRule="auto"/>
              <w:rPr>
                <w:rFonts w:ascii="Arial" w:eastAsia="Arial" w:hAnsi="Arial" w:cs="Arial"/>
                <w:sz w:val="22"/>
                <w:szCs w:val="22"/>
              </w:rPr>
            </w:pPr>
          </w:p>
        </w:tc>
      </w:tr>
    </w:tbl>
    <w:p w14:paraId="57E56E05" w14:textId="72C30B6F" w:rsidR="00BB155F" w:rsidRDefault="00BB155F" w:rsidP="25BF775A">
      <w:pPr>
        <w:spacing w:line="259" w:lineRule="auto"/>
        <w:rPr>
          <w:rFonts w:ascii="Arial" w:eastAsia="Arial" w:hAnsi="Arial" w:cs="Arial"/>
          <w:color w:val="2E74B5"/>
          <w:sz w:val="22"/>
          <w:szCs w:val="22"/>
        </w:rPr>
      </w:pPr>
    </w:p>
    <w:p w14:paraId="2C078E63" w14:textId="420A2162" w:rsidR="00BB155F" w:rsidRDefault="00BB155F" w:rsidP="25BF775A">
      <w:pPr>
        <w:rPr>
          <w:rFonts w:ascii="Arial" w:eastAsia="Arial" w:hAnsi="Arial" w:cs="Arial"/>
        </w:rPr>
      </w:pPr>
    </w:p>
    <w:sectPr w:rsidR="00BB155F">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21D82" w14:textId="77777777" w:rsidR="00000000" w:rsidRDefault="00A63076">
      <w:pPr>
        <w:spacing w:after="0" w:line="240" w:lineRule="auto"/>
      </w:pPr>
      <w:r>
        <w:separator/>
      </w:r>
    </w:p>
  </w:endnote>
  <w:endnote w:type="continuationSeparator" w:id="0">
    <w:p w14:paraId="01A972F3" w14:textId="77777777" w:rsidR="00000000" w:rsidRDefault="00A63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A6ACD" w14:textId="77777777" w:rsidR="00000000" w:rsidRDefault="00A63076">
      <w:pPr>
        <w:spacing w:after="0" w:line="240" w:lineRule="auto"/>
      </w:pPr>
      <w:r>
        <w:separator/>
      </w:r>
    </w:p>
  </w:footnote>
  <w:footnote w:type="continuationSeparator" w:id="0">
    <w:p w14:paraId="37857FEE" w14:textId="77777777" w:rsidR="00000000" w:rsidRDefault="00A63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3CB72105" w14:paraId="5247FD76" w14:textId="77777777" w:rsidTr="1743526E">
      <w:trPr>
        <w:trHeight w:val="300"/>
      </w:trPr>
      <w:tc>
        <w:tcPr>
          <w:tcW w:w="3120" w:type="dxa"/>
        </w:tcPr>
        <w:p w14:paraId="68DAD587" w14:textId="6CF0A64A" w:rsidR="3CB72105" w:rsidRDefault="412AE5AA" w:rsidP="412AE5AA">
          <w:pPr>
            <w:pStyle w:val="Header"/>
            <w:ind w:left="-115"/>
            <w:rPr>
              <w:rFonts w:ascii="Arial" w:eastAsia="Arial" w:hAnsi="Arial" w:cs="Arial"/>
              <w:b/>
              <w:bCs/>
              <w:color w:val="058295"/>
              <w:sz w:val="18"/>
              <w:szCs w:val="18"/>
            </w:rPr>
          </w:pPr>
          <w:r w:rsidRPr="412AE5AA">
            <w:rPr>
              <w:rFonts w:ascii="Arial" w:eastAsia="Arial" w:hAnsi="Arial" w:cs="Arial"/>
              <w:b/>
              <w:bCs/>
              <w:color w:val="058295"/>
              <w:sz w:val="18"/>
              <w:szCs w:val="18"/>
            </w:rPr>
            <w:t>Norfolk Wildlife Trust</w:t>
          </w:r>
        </w:p>
      </w:tc>
      <w:tc>
        <w:tcPr>
          <w:tcW w:w="3120" w:type="dxa"/>
        </w:tcPr>
        <w:p w14:paraId="19F1965B" w14:textId="3F0A2C4A" w:rsidR="3CB72105" w:rsidRDefault="3CB72105" w:rsidP="1743526E">
          <w:pPr>
            <w:pStyle w:val="Header"/>
            <w:jc w:val="center"/>
            <w:rPr>
              <w:color w:val="BFBFBF" w:themeColor="background1" w:themeShade="BF"/>
              <w:sz w:val="16"/>
              <w:szCs w:val="16"/>
            </w:rPr>
          </w:pPr>
          <w:r w:rsidRPr="1743526E">
            <w:rPr>
              <w:rFonts w:ascii="Arial" w:eastAsia="Arial" w:hAnsi="Arial" w:cs="Arial"/>
              <w:color w:val="BFBFBF" w:themeColor="background1" w:themeShade="BF"/>
              <w:sz w:val="16"/>
              <w:szCs w:val="16"/>
            </w:rPr>
            <w:fldChar w:fldCharType="begin"/>
          </w:r>
          <w:r>
            <w:instrText>PAGE</w:instrText>
          </w:r>
          <w:r w:rsidR="00A63076">
            <w:rPr>
              <w:rFonts w:ascii="Arial" w:eastAsia="Arial" w:hAnsi="Arial" w:cs="Arial"/>
              <w:color w:val="BFBFBF" w:themeColor="background1" w:themeShade="BF"/>
              <w:sz w:val="16"/>
              <w:szCs w:val="16"/>
            </w:rPr>
            <w:fldChar w:fldCharType="separate"/>
          </w:r>
          <w:r w:rsidR="00A63076">
            <w:rPr>
              <w:noProof/>
            </w:rPr>
            <w:t>1</w:t>
          </w:r>
          <w:r w:rsidRPr="1743526E">
            <w:fldChar w:fldCharType="end"/>
          </w:r>
        </w:p>
      </w:tc>
      <w:tc>
        <w:tcPr>
          <w:tcW w:w="3120" w:type="dxa"/>
        </w:tcPr>
        <w:p w14:paraId="4F0F902C" w14:textId="4AA7D290" w:rsidR="3CB72105" w:rsidRDefault="412AE5AA" w:rsidP="412AE5AA">
          <w:pPr>
            <w:pStyle w:val="Header"/>
            <w:ind w:right="-115"/>
            <w:jc w:val="right"/>
          </w:pPr>
          <w:r w:rsidRPr="412AE5AA">
            <w:rPr>
              <w:rFonts w:ascii="Arial" w:eastAsia="Arial" w:hAnsi="Arial" w:cs="Arial"/>
              <w:b/>
              <w:bCs/>
              <w:color w:val="058295"/>
              <w:sz w:val="18"/>
              <w:szCs w:val="18"/>
            </w:rPr>
            <w:t>Rapid woodland assessment form</w:t>
          </w:r>
        </w:p>
      </w:tc>
    </w:tr>
  </w:tbl>
  <w:p w14:paraId="260254DA" w14:textId="1216994E" w:rsidR="3CB72105" w:rsidRDefault="3CB72105" w:rsidP="3CB72105">
    <w:pPr>
      <w:pStyle w:val="Header"/>
    </w:pPr>
  </w:p>
</w:hdr>
</file>

<file path=word/intelligence2.xml><?xml version="1.0" encoding="utf-8"?>
<int2:intelligence xmlns:int2="http://schemas.microsoft.com/office/intelligence/2020/intelligence">
  <int2:observations>
    <int2:textHash int2:hashCode="dB4tWuBn9IhJkl" int2:id="xqLzR6rQ">
      <int2:state int2:type="AugLoop_Text_Critique" int2:value="Rejected"/>
    </int2:textHash>
    <int2:textHash int2:hashCode="vuxJo3iEvXWBGl" int2:id="V8aWeW0c">
      <int2:state int2:type="AugLoop_Text_Critique" int2:value="Rejected"/>
    </int2:textHash>
    <int2:textHash int2:hashCode="gIjf/JBK7vpr0R" int2:id="Wr5VN94F">
      <int2:state int2:type="AugLoop_Text_Critique" int2:value="Rejected"/>
    </int2:textHash>
    <int2:bookmark int2:bookmarkName="_Int_QvL8p6NH" int2:invalidationBookmarkName="" int2:hashCode="biVn4KAofA7DrO" int2:id="rdt5xH6A">
      <int2:state int2:type="AugLoop_Text_Critique" int2:value="Rejected"/>
    </int2:bookmark>
    <int2:bookmark int2:bookmarkName="_Int_QAfIwllD" int2:invalidationBookmarkName="" int2:hashCode="zPnIZmvKM1Ha9C" int2:id="a9fNruJK">
      <int2:state int2:type="AugLoop_Text_Critique" int2:value="Rejected"/>
    </int2:bookmark>
    <int2:bookmark int2:bookmarkName="_Int_j7tEHspP" int2:invalidationBookmarkName="" int2:hashCode="CogNNHeeelF9ga" int2:id="seujjhbB">
      <int2:state int2:type="AugLoop_Text_Critique" int2:value="Rejected"/>
    </int2:bookmark>
    <int2:bookmark int2:bookmarkName="_Int_PMOkMcNA" int2:invalidationBookmarkName="" int2:hashCode="zPnIZmvKM1Ha9C" int2:id="OZMXhlPn">
      <int2:state int2:type="AugLoop_Text_Critique" int2:value="Rejected"/>
    </int2:bookmark>
    <int2:bookmark int2:bookmarkName="_Int_TdenBGje" int2:invalidationBookmarkName="" int2:hashCode="tWXlGlZ+yK4Q3H" int2:id="NXpGRH6r">
      <int2:state int2:type="AugLoop_Text_Critique" int2:value="Rejected"/>
    </int2:bookmark>
    <int2:bookmark int2:bookmarkName="_Int_rcXczJGd" int2:invalidationBookmarkName="" int2:hashCode="+85AhB7CL2QmAR" int2:id="itvZwymu">
      <int2:state int2:type="AugLoop_Text_Critique" int2:value="Rejected"/>
    </int2:bookmark>
    <int2:bookmark int2:bookmarkName="_Int_nGPtl24S" int2:invalidationBookmarkName="" int2:hashCode="en0bipPaU85vkf" int2:id="ZmeaoldQ">
      <int2:state int2:type="AugLoop_Text_Critique" int2:value="Rejected"/>
    </int2:bookmark>
    <int2:bookmark int2:bookmarkName="_Int_nUC1AIAK" int2:invalidationBookmarkName="" int2:hashCode="SPW0sFXDTAtd5h" int2:id="r3hSe863">
      <int2:state int2:type="AugLoop_Text_Critique" int2:value="Rejected"/>
    </int2:bookmark>
    <int2:bookmark int2:bookmarkName="_Int_hc2jL5c4" int2:invalidationBookmarkName="" int2:hashCode="0qJvA6pacj7cj3" int2:id="WHz9AWCs">
      <int2:state int2:type="AugLoop_Text_Critique" int2:value="Rejected"/>
    </int2:bookmark>
    <int2:bookmark int2:bookmarkName="_Int_SUW2ZDvh" int2:invalidationBookmarkName="" int2:hashCode="hvfkN/qlp/zhXR" int2:id="zOX1x3QF">
      <int2:state int2:type="AugLoop_Text_Critique" int2:value="Rejected"/>
    </int2:bookmark>
    <int2:bookmark int2:bookmarkName="_Int_ArIth3o8" int2:invalidationBookmarkName="" int2:hashCode="W0AJUYs3+pOMJC" int2:id="5p2ibAgD">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556"/>
    <w:multiLevelType w:val="hybridMultilevel"/>
    <w:tmpl w:val="C0924492"/>
    <w:lvl w:ilvl="0" w:tplc="1E4E1748">
      <w:start w:val="1"/>
      <w:numFmt w:val="bullet"/>
      <w:lvlText w:val=""/>
      <w:lvlJc w:val="left"/>
      <w:pPr>
        <w:ind w:left="1440" w:hanging="360"/>
      </w:pPr>
      <w:rPr>
        <w:rFonts w:ascii="Symbol" w:hAnsi="Symbol" w:hint="default"/>
      </w:rPr>
    </w:lvl>
    <w:lvl w:ilvl="1" w:tplc="88102FA0">
      <w:start w:val="1"/>
      <w:numFmt w:val="bullet"/>
      <w:lvlText w:val="o"/>
      <w:lvlJc w:val="left"/>
      <w:pPr>
        <w:ind w:left="1440" w:hanging="360"/>
      </w:pPr>
      <w:rPr>
        <w:rFonts w:ascii="Courier New" w:hAnsi="Courier New" w:hint="default"/>
      </w:rPr>
    </w:lvl>
    <w:lvl w:ilvl="2" w:tplc="76BA545E">
      <w:start w:val="1"/>
      <w:numFmt w:val="bullet"/>
      <w:lvlText w:val=""/>
      <w:lvlJc w:val="left"/>
      <w:pPr>
        <w:ind w:left="2160" w:hanging="360"/>
      </w:pPr>
      <w:rPr>
        <w:rFonts w:ascii="Wingdings" w:hAnsi="Wingdings" w:hint="default"/>
      </w:rPr>
    </w:lvl>
    <w:lvl w:ilvl="3" w:tplc="20EA194C">
      <w:start w:val="1"/>
      <w:numFmt w:val="bullet"/>
      <w:lvlText w:val=""/>
      <w:lvlJc w:val="left"/>
      <w:pPr>
        <w:ind w:left="2880" w:hanging="360"/>
      </w:pPr>
      <w:rPr>
        <w:rFonts w:ascii="Symbol" w:hAnsi="Symbol" w:hint="default"/>
      </w:rPr>
    </w:lvl>
    <w:lvl w:ilvl="4" w:tplc="E4F42890">
      <w:start w:val="1"/>
      <w:numFmt w:val="bullet"/>
      <w:lvlText w:val="o"/>
      <w:lvlJc w:val="left"/>
      <w:pPr>
        <w:ind w:left="3600" w:hanging="360"/>
      </w:pPr>
      <w:rPr>
        <w:rFonts w:ascii="Courier New" w:hAnsi="Courier New" w:hint="default"/>
      </w:rPr>
    </w:lvl>
    <w:lvl w:ilvl="5" w:tplc="890898C0">
      <w:start w:val="1"/>
      <w:numFmt w:val="bullet"/>
      <w:lvlText w:val=""/>
      <w:lvlJc w:val="left"/>
      <w:pPr>
        <w:ind w:left="4320" w:hanging="360"/>
      </w:pPr>
      <w:rPr>
        <w:rFonts w:ascii="Wingdings" w:hAnsi="Wingdings" w:hint="default"/>
      </w:rPr>
    </w:lvl>
    <w:lvl w:ilvl="6" w:tplc="95EAC89A">
      <w:start w:val="1"/>
      <w:numFmt w:val="bullet"/>
      <w:lvlText w:val=""/>
      <w:lvlJc w:val="left"/>
      <w:pPr>
        <w:ind w:left="5040" w:hanging="360"/>
      </w:pPr>
      <w:rPr>
        <w:rFonts w:ascii="Symbol" w:hAnsi="Symbol" w:hint="default"/>
      </w:rPr>
    </w:lvl>
    <w:lvl w:ilvl="7" w:tplc="3EAE1BB4">
      <w:start w:val="1"/>
      <w:numFmt w:val="bullet"/>
      <w:lvlText w:val="o"/>
      <w:lvlJc w:val="left"/>
      <w:pPr>
        <w:ind w:left="5760" w:hanging="360"/>
      </w:pPr>
      <w:rPr>
        <w:rFonts w:ascii="Courier New" w:hAnsi="Courier New" w:hint="default"/>
      </w:rPr>
    </w:lvl>
    <w:lvl w:ilvl="8" w:tplc="2D02FB38">
      <w:start w:val="1"/>
      <w:numFmt w:val="bullet"/>
      <w:lvlText w:val=""/>
      <w:lvlJc w:val="left"/>
      <w:pPr>
        <w:ind w:left="6480" w:hanging="360"/>
      </w:pPr>
      <w:rPr>
        <w:rFonts w:ascii="Wingdings" w:hAnsi="Wingdings" w:hint="default"/>
      </w:rPr>
    </w:lvl>
  </w:abstractNum>
  <w:abstractNum w:abstractNumId="1" w15:restartNumberingAfterBreak="0">
    <w:nsid w:val="02ED0557"/>
    <w:multiLevelType w:val="hybridMultilevel"/>
    <w:tmpl w:val="6B74BB44"/>
    <w:lvl w:ilvl="0" w:tplc="B7C44D22">
      <w:start w:val="1"/>
      <w:numFmt w:val="bullet"/>
      <w:lvlText w:val=""/>
      <w:lvlJc w:val="left"/>
      <w:pPr>
        <w:ind w:left="720" w:hanging="360"/>
      </w:pPr>
      <w:rPr>
        <w:rFonts w:ascii="Symbol" w:hAnsi="Symbol" w:hint="default"/>
      </w:rPr>
    </w:lvl>
    <w:lvl w:ilvl="1" w:tplc="802809FE">
      <w:start w:val="1"/>
      <w:numFmt w:val="bullet"/>
      <w:lvlText w:val="o"/>
      <w:lvlJc w:val="left"/>
      <w:pPr>
        <w:ind w:left="1440" w:hanging="360"/>
      </w:pPr>
      <w:rPr>
        <w:rFonts w:ascii="Courier New" w:hAnsi="Courier New" w:hint="default"/>
      </w:rPr>
    </w:lvl>
    <w:lvl w:ilvl="2" w:tplc="D1D8C8BC">
      <w:start w:val="1"/>
      <w:numFmt w:val="bullet"/>
      <w:lvlText w:val=""/>
      <w:lvlJc w:val="left"/>
      <w:pPr>
        <w:ind w:left="2160" w:hanging="360"/>
      </w:pPr>
      <w:rPr>
        <w:rFonts w:ascii="Wingdings" w:hAnsi="Wingdings" w:hint="default"/>
      </w:rPr>
    </w:lvl>
    <w:lvl w:ilvl="3" w:tplc="934432E2">
      <w:start w:val="1"/>
      <w:numFmt w:val="bullet"/>
      <w:lvlText w:val=""/>
      <w:lvlJc w:val="left"/>
      <w:pPr>
        <w:ind w:left="2880" w:hanging="360"/>
      </w:pPr>
      <w:rPr>
        <w:rFonts w:ascii="Symbol" w:hAnsi="Symbol" w:hint="default"/>
      </w:rPr>
    </w:lvl>
    <w:lvl w:ilvl="4" w:tplc="6E4E3AAC">
      <w:start w:val="1"/>
      <w:numFmt w:val="bullet"/>
      <w:lvlText w:val="o"/>
      <w:lvlJc w:val="left"/>
      <w:pPr>
        <w:ind w:left="3600" w:hanging="360"/>
      </w:pPr>
      <w:rPr>
        <w:rFonts w:ascii="Courier New" w:hAnsi="Courier New" w:hint="default"/>
      </w:rPr>
    </w:lvl>
    <w:lvl w:ilvl="5" w:tplc="24D2EB36">
      <w:start w:val="1"/>
      <w:numFmt w:val="bullet"/>
      <w:lvlText w:val=""/>
      <w:lvlJc w:val="left"/>
      <w:pPr>
        <w:ind w:left="4320" w:hanging="360"/>
      </w:pPr>
      <w:rPr>
        <w:rFonts w:ascii="Wingdings" w:hAnsi="Wingdings" w:hint="default"/>
      </w:rPr>
    </w:lvl>
    <w:lvl w:ilvl="6" w:tplc="FA566B2A">
      <w:start w:val="1"/>
      <w:numFmt w:val="bullet"/>
      <w:lvlText w:val=""/>
      <w:lvlJc w:val="left"/>
      <w:pPr>
        <w:ind w:left="5040" w:hanging="360"/>
      </w:pPr>
      <w:rPr>
        <w:rFonts w:ascii="Symbol" w:hAnsi="Symbol" w:hint="default"/>
      </w:rPr>
    </w:lvl>
    <w:lvl w:ilvl="7" w:tplc="BE4618BE">
      <w:start w:val="1"/>
      <w:numFmt w:val="bullet"/>
      <w:lvlText w:val="o"/>
      <w:lvlJc w:val="left"/>
      <w:pPr>
        <w:ind w:left="5760" w:hanging="360"/>
      </w:pPr>
      <w:rPr>
        <w:rFonts w:ascii="Courier New" w:hAnsi="Courier New" w:hint="default"/>
      </w:rPr>
    </w:lvl>
    <w:lvl w:ilvl="8" w:tplc="8FE249A4">
      <w:start w:val="1"/>
      <w:numFmt w:val="bullet"/>
      <w:lvlText w:val=""/>
      <w:lvlJc w:val="left"/>
      <w:pPr>
        <w:ind w:left="6480" w:hanging="360"/>
      </w:pPr>
      <w:rPr>
        <w:rFonts w:ascii="Wingdings" w:hAnsi="Wingdings" w:hint="default"/>
      </w:rPr>
    </w:lvl>
  </w:abstractNum>
  <w:abstractNum w:abstractNumId="2" w15:restartNumberingAfterBreak="0">
    <w:nsid w:val="07F48984"/>
    <w:multiLevelType w:val="hybridMultilevel"/>
    <w:tmpl w:val="775CA27C"/>
    <w:lvl w:ilvl="0" w:tplc="DF184DB0">
      <w:start w:val="1"/>
      <w:numFmt w:val="bullet"/>
      <w:lvlText w:val=""/>
      <w:lvlJc w:val="left"/>
      <w:pPr>
        <w:ind w:left="1440" w:hanging="360"/>
      </w:pPr>
      <w:rPr>
        <w:rFonts w:ascii="Symbol" w:hAnsi="Symbol" w:hint="default"/>
      </w:rPr>
    </w:lvl>
    <w:lvl w:ilvl="1" w:tplc="AB5A2D7C">
      <w:start w:val="1"/>
      <w:numFmt w:val="bullet"/>
      <w:lvlText w:val="o"/>
      <w:lvlJc w:val="left"/>
      <w:pPr>
        <w:ind w:left="1440" w:hanging="360"/>
      </w:pPr>
      <w:rPr>
        <w:rFonts w:ascii="Courier New" w:hAnsi="Courier New" w:hint="default"/>
      </w:rPr>
    </w:lvl>
    <w:lvl w:ilvl="2" w:tplc="4DD2F596">
      <w:start w:val="1"/>
      <w:numFmt w:val="bullet"/>
      <w:lvlText w:val=""/>
      <w:lvlJc w:val="left"/>
      <w:pPr>
        <w:ind w:left="2160" w:hanging="360"/>
      </w:pPr>
      <w:rPr>
        <w:rFonts w:ascii="Wingdings" w:hAnsi="Wingdings" w:hint="default"/>
      </w:rPr>
    </w:lvl>
    <w:lvl w:ilvl="3" w:tplc="096A85E4">
      <w:start w:val="1"/>
      <w:numFmt w:val="bullet"/>
      <w:lvlText w:val=""/>
      <w:lvlJc w:val="left"/>
      <w:pPr>
        <w:ind w:left="2880" w:hanging="360"/>
      </w:pPr>
      <w:rPr>
        <w:rFonts w:ascii="Symbol" w:hAnsi="Symbol" w:hint="default"/>
      </w:rPr>
    </w:lvl>
    <w:lvl w:ilvl="4" w:tplc="152C7A7A">
      <w:start w:val="1"/>
      <w:numFmt w:val="bullet"/>
      <w:lvlText w:val="o"/>
      <w:lvlJc w:val="left"/>
      <w:pPr>
        <w:ind w:left="3600" w:hanging="360"/>
      </w:pPr>
      <w:rPr>
        <w:rFonts w:ascii="Courier New" w:hAnsi="Courier New" w:hint="default"/>
      </w:rPr>
    </w:lvl>
    <w:lvl w:ilvl="5" w:tplc="034A9B04">
      <w:start w:val="1"/>
      <w:numFmt w:val="bullet"/>
      <w:lvlText w:val=""/>
      <w:lvlJc w:val="left"/>
      <w:pPr>
        <w:ind w:left="4320" w:hanging="360"/>
      </w:pPr>
      <w:rPr>
        <w:rFonts w:ascii="Wingdings" w:hAnsi="Wingdings" w:hint="default"/>
      </w:rPr>
    </w:lvl>
    <w:lvl w:ilvl="6" w:tplc="5B7E66A0">
      <w:start w:val="1"/>
      <w:numFmt w:val="bullet"/>
      <w:lvlText w:val=""/>
      <w:lvlJc w:val="left"/>
      <w:pPr>
        <w:ind w:left="5040" w:hanging="360"/>
      </w:pPr>
      <w:rPr>
        <w:rFonts w:ascii="Symbol" w:hAnsi="Symbol" w:hint="default"/>
      </w:rPr>
    </w:lvl>
    <w:lvl w:ilvl="7" w:tplc="6B1C75CA">
      <w:start w:val="1"/>
      <w:numFmt w:val="bullet"/>
      <w:lvlText w:val="o"/>
      <w:lvlJc w:val="left"/>
      <w:pPr>
        <w:ind w:left="5760" w:hanging="360"/>
      </w:pPr>
      <w:rPr>
        <w:rFonts w:ascii="Courier New" w:hAnsi="Courier New" w:hint="default"/>
      </w:rPr>
    </w:lvl>
    <w:lvl w:ilvl="8" w:tplc="4726116E">
      <w:start w:val="1"/>
      <w:numFmt w:val="bullet"/>
      <w:lvlText w:val=""/>
      <w:lvlJc w:val="left"/>
      <w:pPr>
        <w:ind w:left="6480" w:hanging="360"/>
      </w:pPr>
      <w:rPr>
        <w:rFonts w:ascii="Wingdings" w:hAnsi="Wingdings" w:hint="default"/>
      </w:rPr>
    </w:lvl>
  </w:abstractNum>
  <w:abstractNum w:abstractNumId="3" w15:restartNumberingAfterBreak="0">
    <w:nsid w:val="0D99017A"/>
    <w:multiLevelType w:val="hybridMultilevel"/>
    <w:tmpl w:val="F65A8280"/>
    <w:lvl w:ilvl="0" w:tplc="E6A4A302">
      <w:start w:val="1"/>
      <w:numFmt w:val="bullet"/>
      <w:lvlText w:val=""/>
      <w:lvlJc w:val="left"/>
      <w:pPr>
        <w:ind w:left="1440" w:hanging="360"/>
      </w:pPr>
      <w:rPr>
        <w:rFonts w:ascii="Symbol" w:hAnsi="Symbol" w:hint="default"/>
      </w:rPr>
    </w:lvl>
    <w:lvl w:ilvl="1" w:tplc="2E16644E">
      <w:start w:val="1"/>
      <w:numFmt w:val="bullet"/>
      <w:lvlText w:val="o"/>
      <w:lvlJc w:val="left"/>
      <w:pPr>
        <w:ind w:left="1440" w:hanging="360"/>
      </w:pPr>
      <w:rPr>
        <w:rFonts w:ascii="Courier New" w:hAnsi="Courier New" w:hint="default"/>
      </w:rPr>
    </w:lvl>
    <w:lvl w:ilvl="2" w:tplc="6714061A">
      <w:start w:val="1"/>
      <w:numFmt w:val="bullet"/>
      <w:lvlText w:val=""/>
      <w:lvlJc w:val="left"/>
      <w:pPr>
        <w:ind w:left="2160" w:hanging="360"/>
      </w:pPr>
      <w:rPr>
        <w:rFonts w:ascii="Wingdings" w:hAnsi="Wingdings" w:hint="default"/>
      </w:rPr>
    </w:lvl>
    <w:lvl w:ilvl="3" w:tplc="5BBA7E42">
      <w:start w:val="1"/>
      <w:numFmt w:val="bullet"/>
      <w:lvlText w:val=""/>
      <w:lvlJc w:val="left"/>
      <w:pPr>
        <w:ind w:left="2880" w:hanging="360"/>
      </w:pPr>
      <w:rPr>
        <w:rFonts w:ascii="Symbol" w:hAnsi="Symbol" w:hint="default"/>
      </w:rPr>
    </w:lvl>
    <w:lvl w:ilvl="4" w:tplc="3CA25CB2">
      <w:start w:val="1"/>
      <w:numFmt w:val="bullet"/>
      <w:lvlText w:val="o"/>
      <w:lvlJc w:val="left"/>
      <w:pPr>
        <w:ind w:left="3600" w:hanging="360"/>
      </w:pPr>
      <w:rPr>
        <w:rFonts w:ascii="Courier New" w:hAnsi="Courier New" w:hint="default"/>
      </w:rPr>
    </w:lvl>
    <w:lvl w:ilvl="5" w:tplc="82B61E1A">
      <w:start w:val="1"/>
      <w:numFmt w:val="bullet"/>
      <w:lvlText w:val=""/>
      <w:lvlJc w:val="left"/>
      <w:pPr>
        <w:ind w:left="4320" w:hanging="360"/>
      </w:pPr>
      <w:rPr>
        <w:rFonts w:ascii="Wingdings" w:hAnsi="Wingdings" w:hint="default"/>
      </w:rPr>
    </w:lvl>
    <w:lvl w:ilvl="6" w:tplc="155848E0">
      <w:start w:val="1"/>
      <w:numFmt w:val="bullet"/>
      <w:lvlText w:val=""/>
      <w:lvlJc w:val="left"/>
      <w:pPr>
        <w:ind w:left="5040" w:hanging="360"/>
      </w:pPr>
      <w:rPr>
        <w:rFonts w:ascii="Symbol" w:hAnsi="Symbol" w:hint="default"/>
      </w:rPr>
    </w:lvl>
    <w:lvl w:ilvl="7" w:tplc="093490D4">
      <w:start w:val="1"/>
      <w:numFmt w:val="bullet"/>
      <w:lvlText w:val="o"/>
      <w:lvlJc w:val="left"/>
      <w:pPr>
        <w:ind w:left="5760" w:hanging="360"/>
      </w:pPr>
      <w:rPr>
        <w:rFonts w:ascii="Courier New" w:hAnsi="Courier New" w:hint="default"/>
      </w:rPr>
    </w:lvl>
    <w:lvl w:ilvl="8" w:tplc="8C76EDBE">
      <w:start w:val="1"/>
      <w:numFmt w:val="bullet"/>
      <w:lvlText w:val=""/>
      <w:lvlJc w:val="left"/>
      <w:pPr>
        <w:ind w:left="6480" w:hanging="360"/>
      </w:pPr>
      <w:rPr>
        <w:rFonts w:ascii="Wingdings" w:hAnsi="Wingdings" w:hint="default"/>
      </w:rPr>
    </w:lvl>
  </w:abstractNum>
  <w:abstractNum w:abstractNumId="4" w15:restartNumberingAfterBreak="0">
    <w:nsid w:val="0DEBE51E"/>
    <w:multiLevelType w:val="hybridMultilevel"/>
    <w:tmpl w:val="BB4865E6"/>
    <w:lvl w:ilvl="0" w:tplc="8CB45738">
      <w:start w:val="1"/>
      <w:numFmt w:val="bullet"/>
      <w:lvlText w:val=""/>
      <w:lvlJc w:val="left"/>
      <w:pPr>
        <w:ind w:left="720" w:hanging="360"/>
      </w:pPr>
      <w:rPr>
        <w:rFonts w:ascii="Symbol" w:hAnsi="Symbol" w:hint="default"/>
      </w:rPr>
    </w:lvl>
    <w:lvl w:ilvl="1" w:tplc="53962354">
      <w:start w:val="1"/>
      <w:numFmt w:val="bullet"/>
      <w:lvlText w:val="o"/>
      <w:lvlJc w:val="left"/>
      <w:pPr>
        <w:ind w:left="1440" w:hanging="360"/>
      </w:pPr>
      <w:rPr>
        <w:rFonts w:ascii="Courier New" w:hAnsi="Courier New" w:hint="default"/>
      </w:rPr>
    </w:lvl>
    <w:lvl w:ilvl="2" w:tplc="9844FCC0">
      <w:start w:val="1"/>
      <w:numFmt w:val="bullet"/>
      <w:lvlText w:val=""/>
      <w:lvlJc w:val="left"/>
      <w:pPr>
        <w:ind w:left="2160" w:hanging="360"/>
      </w:pPr>
      <w:rPr>
        <w:rFonts w:ascii="Wingdings" w:hAnsi="Wingdings" w:hint="default"/>
      </w:rPr>
    </w:lvl>
    <w:lvl w:ilvl="3" w:tplc="09CC1E2A">
      <w:start w:val="1"/>
      <w:numFmt w:val="bullet"/>
      <w:lvlText w:val=""/>
      <w:lvlJc w:val="left"/>
      <w:pPr>
        <w:ind w:left="2880" w:hanging="360"/>
      </w:pPr>
      <w:rPr>
        <w:rFonts w:ascii="Symbol" w:hAnsi="Symbol" w:hint="default"/>
      </w:rPr>
    </w:lvl>
    <w:lvl w:ilvl="4" w:tplc="8DD8FA9E">
      <w:start w:val="1"/>
      <w:numFmt w:val="bullet"/>
      <w:lvlText w:val="o"/>
      <w:lvlJc w:val="left"/>
      <w:pPr>
        <w:ind w:left="3600" w:hanging="360"/>
      </w:pPr>
      <w:rPr>
        <w:rFonts w:ascii="Courier New" w:hAnsi="Courier New" w:hint="default"/>
      </w:rPr>
    </w:lvl>
    <w:lvl w:ilvl="5" w:tplc="1336549C">
      <w:start w:val="1"/>
      <w:numFmt w:val="bullet"/>
      <w:lvlText w:val=""/>
      <w:lvlJc w:val="left"/>
      <w:pPr>
        <w:ind w:left="4320" w:hanging="360"/>
      </w:pPr>
      <w:rPr>
        <w:rFonts w:ascii="Wingdings" w:hAnsi="Wingdings" w:hint="default"/>
      </w:rPr>
    </w:lvl>
    <w:lvl w:ilvl="6" w:tplc="77624856">
      <w:start w:val="1"/>
      <w:numFmt w:val="bullet"/>
      <w:lvlText w:val=""/>
      <w:lvlJc w:val="left"/>
      <w:pPr>
        <w:ind w:left="5040" w:hanging="360"/>
      </w:pPr>
      <w:rPr>
        <w:rFonts w:ascii="Symbol" w:hAnsi="Symbol" w:hint="default"/>
      </w:rPr>
    </w:lvl>
    <w:lvl w:ilvl="7" w:tplc="86366278">
      <w:start w:val="1"/>
      <w:numFmt w:val="bullet"/>
      <w:lvlText w:val="o"/>
      <w:lvlJc w:val="left"/>
      <w:pPr>
        <w:ind w:left="5760" w:hanging="360"/>
      </w:pPr>
      <w:rPr>
        <w:rFonts w:ascii="Courier New" w:hAnsi="Courier New" w:hint="default"/>
      </w:rPr>
    </w:lvl>
    <w:lvl w:ilvl="8" w:tplc="F42CDE64">
      <w:start w:val="1"/>
      <w:numFmt w:val="bullet"/>
      <w:lvlText w:val=""/>
      <w:lvlJc w:val="left"/>
      <w:pPr>
        <w:ind w:left="6480" w:hanging="360"/>
      </w:pPr>
      <w:rPr>
        <w:rFonts w:ascii="Wingdings" w:hAnsi="Wingdings" w:hint="default"/>
      </w:rPr>
    </w:lvl>
  </w:abstractNum>
  <w:abstractNum w:abstractNumId="5" w15:restartNumberingAfterBreak="0">
    <w:nsid w:val="13CA7433"/>
    <w:multiLevelType w:val="hybridMultilevel"/>
    <w:tmpl w:val="455898D2"/>
    <w:lvl w:ilvl="0" w:tplc="335A5340">
      <w:start w:val="1"/>
      <w:numFmt w:val="decimal"/>
      <w:lvlText w:val="%1)"/>
      <w:lvlJc w:val="left"/>
      <w:pPr>
        <w:ind w:left="720" w:hanging="360"/>
      </w:pPr>
    </w:lvl>
    <w:lvl w:ilvl="1" w:tplc="25187754">
      <w:start w:val="1"/>
      <w:numFmt w:val="lowerLetter"/>
      <w:lvlText w:val="%2."/>
      <w:lvlJc w:val="left"/>
      <w:pPr>
        <w:ind w:left="1440" w:hanging="360"/>
      </w:pPr>
    </w:lvl>
    <w:lvl w:ilvl="2" w:tplc="54AA7B6C">
      <w:start w:val="1"/>
      <w:numFmt w:val="lowerRoman"/>
      <w:lvlText w:val="%3."/>
      <w:lvlJc w:val="right"/>
      <w:pPr>
        <w:ind w:left="2160" w:hanging="180"/>
      </w:pPr>
    </w:lvl>
    <w:lvl w:ilvl="3" w:tplc="69A8B458">
      <w:start w:val="1"/>
      <w:numFmt w:val="decimal"/>
      <w:lvlText w:val="%4."/>
      <w:lvlJc w:val="left"/>
      <w:pPr>
        <w:ind w:left="2880" w:hanging="360"/>
      </w:pPr>
    </w:lvl>
    <w:lvl w:ilvl="4" w:tplc="4886C7FC">
      <w:start w:val="1"/>
      <w:numFmt w:val="lowerLetter"/>
      <w:lvlText w:val="%5."/>
      <w:lvlJc w:val="left"/>
      <w:pPr>
        <w:ind w:left="3600" w:hanging="360"/>
      </w:pPr>
    </w:lvl>
    <w:lvl w:ilvl="5" w:tplc="99DE821E">
      <w:start w:val="1"/>
      <w:numFmt w:val="lowerRoman"/>
      <w:lvlText w:val="%6."/>
      <w:lvlJc w:val="right"/>
      <w:pPr>
        <w:ind w:left="4320" w:hanging="180"/>
      </w:pPr>
    </w:lvl>
    <w:lvl w:ilvl="6" w:tplc="3C58475C">
      <w:start w:val="1"/>
      <w:numFmt w:val="decimal"/>
      <w:lvlText w:val="%7."/>
      <w:lvlJc w:val="left"/>
      <w:pPr>
        <w:ind w:left="5040" w:hanging="360"/>
      </w:pPr>
    </w:lvl>
    <w:lvl w:ilvl="7" w:tplc="FCCA5F4E">
      <w:start w:val="1"/>
      <w:numFmt w:val="lowerLetter"/>
      <w:lvlText w:val="%8."/>
      <w:lvlJc w:val="left"/>
      <w:pPr>
        <w:ind w:left="5760" w:hanging="360"/>
      </w:pPr>
    </w:lvl>
    <w:lvl w:ilvl="8" w:tplc="C622A520">
      <w:start w:val="1"/>
      <w:numFmt w:val="lowerRoman"/>
      <w:lvlText w:val="%9."/>
      <w:lvlJc w:val="right"/>
      <w:pPr>
        <w:ind w:left="6480" w:hanging="180"/>
      </w:pPr>
    </w:lvl>
  </w:abstractNum>
  <w:abstractNum w:abstractNumId="6" w15:restartNumberingAfterBreak="0">
    <w:nsid w:val="18C8F071"/>
    <w:multiLevelType w:val="hybridMultilevel"/>
    <w:tmpl w:val="4ED2235C"/>
    <w:lvl w:ilvl="0" w:tplc="C28637A8">
      <w:start w:val="1"/>
      <w:numFmt w:val="bullet"/>
      <w:lvlText w:val=""/>
      <w:lvlJc w:val="left"/>
      <w:pPr>
        <w:ind w:left="1440" w:hanging="360"/>
      </w:pPr>
      <w:rPr>
        <w:rFonts w:ascii="Symbol" w:hAnsi="Symbol" w:hint="default"/>
      </w:rPr>
    </w:lvl>
    <w:lvl w:ilvl="1" w:tplc="86644D86">
      <w:start w:val="1"/>
      <w:numFmt w:val="bullet"/>
      <w:lvlText w:val="o"/>
      <w:lvlJc w:val="left"/>
      <w:pPr>
        <w:ind w:left="1440" w:hanging="360"/>
      </w:pPr>
      <w:rPr>
        <w:rFonts w:ascii="Courier New" w:hAnsi="Courier New" w:hint="default"/>
      </w:rPr>
    </w:lvl>
    <w:lvl w:ilvl="2" w:tplc="6898EA9C">
      <w:start w:val="1"/>
      <w:numFmt w:val="bullet"/>
      <w:lvlText w:val=""/>
      <w:lvlJc w:val="left"/>
      <w:pPr>
        <w:ind w:left="2160" w:hanging="360"/>
      </w:pPr>
      <w:rPr>
        <w:rFonts w:ascii="Wingdings" w:hAnsi="Wingdings" w:hint="default"/>
      </w:rPr>
    </w:lvl>
    <w:lvl w:ilvl="3" w:tplc="E62EF15E">
      <w:start w:val="1"/>
      <w:numFmt w:val="bullet"/>
      <w:lvlText w:val=""/>
      <w:lvlJc w:val="left"/>
      <w:pPr>
        <w:ind w:left="2880" w:hanging="360"/>
      </w:pPr>
      <w:rPr>
        <w:rFonts w:ascii="Symbol" w:hAnsi="Symbol" w:hint="default"/>
      </w:rPr>
    </w:lvl>
    <w:lvl w:ilvl="4" w:tplc="5B367930">
      <w:start w:val="1"/>
      <w:numFmt w:val="bullet"/>
      <w:lvlText w:val="o"/>
      <w:lvlJc w:val="left"/>
      <w:pPr>
        <w:ind w:left="3600" w:hanging="360"/>
      </w:pPr>
      <w:rPr>
        <w:rFonts w:ascii="Courier New" w:hAnsi="Courier New" w:hint="default"/>
      </w:rPr>
    </w:lvl>
    <w:lvl w:ilvl="5" w:tplc="86028948">
      <w:start w:val="1"/>
      <w:numFmt w:val="bullet"/>
      <w:lvlText w:val=""/>
      <w:lvlJc w:val="left"/>
      <w:pPr>
        <w:ind w:left="4320" w:hanging="360"/>
      </w:pPr>
      <w:rPr>
        <w:rFonts w:ascii="Wingdings" w:hAnsi="Wingdings" w:hint="default"/>
      </w:rPr>
    </w:lvl>
    <w:lvl w:ilvl="6" w:tplc="F842A4E2">
      <w:start w:val="1"/>
      <w:numFmt w:val="bullet"/>
      <w:lvlText w:val=""/>
      <w:lvlJc w:val="left"/>
      <w:pPr>
        <w:ind w:left="5040" w:hanging="360"/>
      </w:pPr>
      <w:rPr>
        <w:rFonts w:ascii="Symbol" w:hAnsi="Symbol" w:hint="default"/>
      </w:rPr>
    </w:lvl>
    <w:lvl w:ilvl="7" w:tplc="FD2E8640">
      <w:start w:val="1"/>
      <w:numFmt w:val="bullet"/>
      <w:lvlText w:val="o"/>
      <w:lvlJc w:val="left"/>
      <w:pPr>
        <w:ind w:left="5760" w:hanging="360"/>
      </w:pPr>
      <w:rPr>
        <w:rFonts w:ascii="Courier New" w:hAnsi="Courier New" w:hint="default"/>
      </w:rPr>
    </w:lvl>
    <w:lvl w:ilvl="8" w:tplc="CA2C8FC8">
      <w:start w:val="1"/>
      <w:numFmt w:val="bullet"/>
      <w:lvlText w:val=""/>
      <w:lvlJc w:val="left"/>
      <w:pPr>
        <w:ind w:left="6480" w:hanging="360"/>
      </w:pPr>
      <w:rPr>
        <w:rFonts w:ascii="Wingdings" w:hAnsi="Wingdings" w:hint="default"/>
      </w:rPr>
    </w:lvl>
  </w:abstractNum>
  <w:abstractNum w:abstractNumId="7" w15:restartNumberingAfterBreak="0">
    <w:nsid w:val="195EB980"/>
    <w:multiLevelType w:val="hybridMultilevel"/>
    <w:tmpl w:val="098C805A"/>
    <w:lvl w:ilvl="0" w:tplc="94F4DAF8">
      <w:start w:val="2"/>
      <w:numFmt w:val="decimal"/>
      <w:lvlText w:val="%1)"/>
      <w:lvlJc w:val="left"/>
      <w:pPr>
        <w:ind w:left="720" w:hanging="360"/>
      </w:pPr>
    </w:lvl>
    <w:lvl w:ilvl="1" w:tplc="D8A6F0C0">
      <w:start w:val="1"/>
      <w:numFmt w:val="lowerLetter"/>
      <w:lvlText w:val="%2."/>
      <w:lvlJc w:val="left"/>
      <w:pPr>
        <w:ind w:left="1440" w:hanging="360"/>
      </w:pPr>
    </w:lvl>
    <w:lvl w:ilvl="2" w:tplc="9EF23BB0">
      <w:start w:val="1"/>
      <w:numFmt w:val="lowerRoman"/>
      <w:lvlText w:val="%3."/>
      <w:lvlJc w:val="right"/>
      <w:pPr>
        <w:ind w:left="2160" w:hanging="180"/>
      </w:pPr>
    </w:lvl>
    <w:lvl w:ilvl="3" w:tplc="39D0446E">
      <w:start w:val="1"/>
      <w:numFmt w:val="decimal"/>
      <w:lvlText w:val="%4."/>
      <w:lvlJc w:val="left"/>
      <w:pPr>
        <w:ind w:left="2880" w:hanging="360"/>
      </w:pPr>
    </w:lvl>
    <w:lvl w:ilvl="4" w:tplc="BB346832">
      <w:start w:val="1"/>
      <w:numFmt w:val="lowerLetter"/>
      <w:lvlText w:val="%5."/>
      <w:lvlJc w:val="left"/>
      <w:pPr>
        <w:ind w:left="3600" w:hanging="360"/>
      </w:pPr>
    </w:lvl>
    <w:lvl w:ilvl="5" w:tplc="E6A61BC2">
      <w:start w:val="1"/>
      <w:numFmt w:val="lowerRoman"/>
      <w:lvlText w:val="%6."/>
      <w:lvlJc w:val="right"/>
      <w:pPr>
        <w:ind w:left="4320" w:hanging="180"/>
      </w:pPr>
    </w:lvl>
    <w:lvl w:ilvl="6" w:tplc="24FC3664">
      <w:start w:val="1"/>
      <w:numFmt w:val="decimal"/>
      <w:lvlText w:val="%7."/>
      <w:lvlJc w:val="left"/>
      <w:pPr>
        <w:ind w:left="5040" w:hanging="360"/>
      </w:pPr>
    </w:lvl>
    <w:lvl w:ilvl="7" w:tplc="01661B1E">
      <w:start w:val="1"/>
      <w:numFmt w:val="lowerLetter"/>
      <w:lvlText w:val="%8."/>
      <w:lvlJc w:val="left"/>
      <w:pPr>
        <w:ind w:left="5760" w:hanging="360"/>
      </w:pPr>
    </w:lvl>
    <w:lvl w:ilvl="8" w:tplc="901CEB9A">
      <w:start w:val="1"/>
      <w:numFmt w:val="lowerRoman"/>
      <w:lvlText w:val="%9."/>
      <w:lvlJc w:val="right"/>
      <w:pPr>
        <w:ind w:left="6480" w:hanging="180"/>
      </w:pPr>
    </w:lvl>
  </w:abstractNum>
  <w:abstractNum w:abstractNumId="8" w15:restartNumberingAfterBreak="0">
    <w:nsid w:val="19902A45"/>
    <w:multiLevelType w:val="hybridMultilevel"/>
    <w:tmpl w:val="235243E8"/>
    <w:lvl w:ilvl="0" w:tplc="7060A1C4">
      <w:start w:val="1"/>
      <w:numFmt w:val="bullet"/>
      <w:lvlText w:val=""/>
      <w:lvlJc w:val="left"/>
      <w:pPr>
        <w:ind w:left="1440" w:hanging="360"/>
      </w:pPr>
      <w:rPr>
        <w:rFonts w:ascii="Symbol" w:hAnsi="Symbol" w:hint="default"/>
      </w:rPr>
    </w:lvl>
    <w:lvl w:ilvl="1" w:tplc="5C7EAAC8">
      <w:start w:val="1"/>
      <w:numFmt w:val="bullet"/>
      <w:lvlText w:val="o"/>
      <w:lvlJc w:val="left"/>
      <w:pPr>
        <w:ind w:left="1440" w:hanging="360"/>
      </w:pPr>
      <w:rPr>
        <w:rFonts w:ascii="Courier New" w:hAnsi="Courier New" w:hint="default"/>
      </w:rPr>
    </w:lvl>
    <w:lvl w:ilvl="2" w:tplc="2EFAB022">
      <w:start w:val="1"/>
      <w:numFmt w:val="bullet"/>
      <w:lvlText w:val=""/>
      <w:lvlJc w:val="left"/>
      <w:pPr>
        <w:ind w:left="2160" w:hanging="360"/>
      </w:pPr>
      <w:rPr>
        <w:rFonts w:ascii="Wingdings" w:hAnsi="Wingdings" w:hint="default"/>
      </w:rPr>
    </w:lvl>
    <w:lvl w:ilvl="3" w:tplc="855A50FC">
      <w:start w:val="1"/>
      <w:numFmt w:val="bullet"/>
      <w:lvlText w:val=""/>
      <w:lvlJc w:val="left"/>
      <w:pPr>
        <w:ind w:left="2880" w:hanging="360"/>
      </w:pPr>
      <w:rPr>
        <w:rFonts w:ascii="Symbol" w:hAnsi="Symbol" w:hint="default"/>
      </w:rPr>
    </w:lvl>
    <w:lvl w:ilvl="4" w:tplc="5D921156">
      <w:start w:val="1"/>
      <w:numFmt w:val="bullet"/>
      <w:lvlText w:val="o"/>
      <w:lvlJc w:val="left"/>
      <w:pPr>
        <w:ind w:left="3600" w:hanging="360"/>
      </w:pPr>
      <w:rPr>
        <w:rFonts w:ascii="Courier New" w:hAnsi="Courier New" w:hint="default"/>
      </w:rPr>
    </w:lvl>
    <w:lvl w:ilvl="5" w:tplc="58B6C926">
      <w:start w:val="1"/>
      <w:numFmt w:val="bullet"/>
      <w:lvlText w:val=""/>
      <w:lvlJc w:val="left"/>
      <w:pPr>
        <w:ind w:left="4320" w:hanging="360"/>
      </w:pPr>
      <w:rPr>
        <w:rFonts w:ascii="Wingdings" w:hAnsi="Wingdings" w:hint="default"/>
      </w:rPr>
    </w:lvl>
    <w:lvl w:ilvl="6" w:tplc="3A901B62">
      <w:start w:val="1"/>
      <w:numFmt w:val="bullet"/>
      <w:lvlText w:val=""/>
      <w:lvlJc w:val="left"/>
      <w:pPr>
        <w:ind w:left="5040" w:hanging="360"/>
      </w:pPr>
      <w:rPr>
        <w:rFonts w:ascii="Symbol" w:hAnsi="Symbol" w:hint="default"/>
      </w:rPr>
    </w:lvl>
    <w:lvl w:ilvl="7" w:tplc="E8B4BE20">
      <w:start w:val="1"/>
      <w:numFmt w:val="bullet"/>
      <w:lvlText w:val="o"/>
      <w:lvlJc w:val="left"/>
      <w:pPr>
        <w:ind w:left="5760" w:hanging="360"/>
      </w:pPr>
      <w:rPr>
        <w:rFonts w:ascii="Courier New" w:hAnsi="Courier New" w:hint="default"/>
      </w:rPr>
    </w:lvl>
    <w:lvl w:ilvl="8" w:tplc="74F8DEDE">
      <w:start w:val="1"/>
      <w:numFmt w:val="bullet"/>
      <w:lvlText w:val=""/>
      <w:lvlJc w:val="left"/>
      <w:pPr>
        <w:ind w:left="6480" w:hanging="360"/>
      </w:pPr>
      <w:rPr>
        <w:rFonts w:ascii="Wingdings" w:hAnsi="Wingdings" w:hint="default"/>
      </w:rPr>
    </w:lvl>
  </w:abstractNum>
  <w:abstractNum w:abstractNumId="9" w15:restartNumberingAfterBreak="0">
    <w:nsid w:val="1D5ECF73"/>
    <w:multiLevelType w:val="hybridMultilevel"/>
    <w:tmpl w:val="8CA621B6"/>
    <w:lvl w:ilvl="0" w:tplc="B1466630">
      <w:start w:val="1"/>
      <w:numFmt w:val="bullet"/>
      <w:lvlText w:val=""/>
      <w:lvlJc w:val="left"/>
      <w:pPr>
        <w:ind w:left="1440" w:hanging="360"/>
      </w:pPr>
      <w:rPr>
        <w:rFonts w:ascii="Symbol" w:hAnsi="Symbol" w:hint="default"/>
      </w:rPr>
    </w:lvl>
    <w:lvl w:ilvl="1" w:tplc="DA00CDE2">
      <w:start w:val="1"/>
      <w:numFmt w:val="bullet"/>
      <w:lvlText w:val="o"/>
      <w:lvlJc w:val="left"/>
      <w:pPr>
        <w:ind w:left="1440" w:hanging="360"/>
      </w:pPr>
      <w:rPr>
        <w:rFonts w:ascii="Courier New" w:hAnsi="Courier New" w:hint="default"/>
      </w:rPr>
    </w:lvl>
    <w:lvl w:ilvl="2" w:tplc="003C3E1E">
      <w:start w:val="1"/>
      <w:numFmt w:val="bullet"/>
      <w:lvlText w:val=""/>
      <w:lvlJc w:val="left"/>
      <w:pPr>
        <w:ind w:left="2160" w:hanging="360"/>
      </w:pPr>
      <w:rPr>
        <w:rFonts w:ascii="Wingdings" w:hAnsi="Wingdings" w:hint="default"/>
      </w:rPr>
    </w:lvl>
    <w:lvl w:ilvl="3" w:tplc="5428E45C">
      <w:start w:val="1"/>
      <w:numFmt w:val="bullet"/>
      <w:lvlText w:val=""/>
      <w:lvlJc w:val="left"/>
      <w:pPr>
        <w:ind w:left="2880" w:hanging="360"/>
      </w:pPr>
      <w:rPr>
        <w:rFonts w:ascii="Symbol" w:hAnsi="Symbol" w:hint="default"/>
      </w:rPr>
    </w:lvl>
    <w:lvl w:ilvl="4" w:tplc="31EA5E6C">
      <w:start w:val="1"/>
      <w:numFmt w:val="bullet"/>
      <w:lvlText w:val="o"/>
      <w:lvlJc w:val="left"/>
      <w:pPr>
        <w:ind w:left="3600" w:hanging="360"/>
      </w:pPr>
      <w:rPr>
        <w:rFonts w:ascii="Courier New" w:hAnsi="Courier New" w:hint="default"/>
      </w:rPr>
    </w:lvl>
    <w:lvl w:ilvl="5" w:tplc="AF144648">
      <w:start w:val="1"/>
      <w:numFmt w:val="bullet"/>
      <w:lvlText w:val=""/>
      <w:lvlJc w:val="left"/>
      <w:pPr>
        <w:ind w:left="4320" w:hanging="360"/>
      </w:pPr>
      <w:rPr>
        <w:rFonts w:ascii="Wingdings" w:hAnsi="Wingdings" w:hint="default"/>
      </w:rPr>
    </w:lvl>
    <w:lvl w:ilvl="6" w:tplc="92D45F26">
      <w:start w:val="1"/>
      <w:numFmt w:val="bullet"/>
      <w:lvlText w:val=""/>
      <w:lvlJc w:val="left"/>
      <w:pPr>
        <w:ind w:left="5040" w:hanging="360"/>
      </w:pPr>
      <w:rPr>
        <w:rFonts w:ascii="Symbol" w:hAnsi="Symbol" w:hint="default"/>
      </w:rPr>
    </w:lvl>
    <w:lvl w:ilvl="7" w:tplc="BDA28FF4">
      <w:start w:val="1"/>
      <w:numFmt w:val="bullet"/>
      <w:lvlText w:val="o"/>
      <w:lvlJc w:val="left"/>
      <w:pPr>
        <w:ind w:left="5760" w:hanging="360"/>
      </w:pPr>
      <w:rPr>
        <w:rFonts w:ascii="Courier New" w:hAnsi="Courier New" w:hint="default"/>
      </w:rPr>
    </w:lvl>
    <w:lvl w:ilvl="8" w:tplc="1C9E4F7E">
      <w:start w:val="1"/>
      <w:numFmt w:val="bullet"/>
      <w:lvlText w:val=""/>
      <w:lvlJc w:val="left"/>
      <w:pPr>
        <w:ind w:left="6480" w:hanging="360"/>
      </w:pPr>
      <w:rPr>
        <w:rFonts w:ascii="Wingdings" w:hAnsi="Wingdings" w:hint="default"/>
      </w:rPr>
    </w:lvl>
  </w:abstractNum>
  <w:abstractNum w:abstractNumId="10" w15:restartNumberingAfterBreak="0">
    <w:nsid w:val="1DB0F20B"/>
    <w:multiLevelType w:val="hybridMultilevel"/>
    <w:tmpl w:val="24D6777C"/>
    <w:lvl w:ilvl="0" w:tplc="6CDA5EF8">
      <w:start w:val="1"/>
      <w:numFmt w:val="bullet"/>
      <w:lvlText w:val=""/>
      <w:lvlJc w:val="left"/>
      <w:pPr>
        <w:ind w:left="720" w:hanging="360"/>
      </w:pPr>
      <w:rPr>
        <w:rFonts w:ascii="Symbol" w:hAnsi="Symbol" w:hint="default"/>
      </w:rPr>
    </w:lvl>
    <w:lvl w:ilvl="1" w:tplc="A8CC1C60">
      <w:start w:val="1"/>
      <w:numFmt w:val="bullet"/>
      <w:lvlText w:val="o"/>
      <w:lvlJc w:val="left"/>
      <w:pPr>
        <w:ind w:left="1440" w:hanging="360"/>
      </w:pPr>
      <w:rPr>
        <w:rFonts w:ascii="Courier New" w:hAnsi="Courier New" w:hint="default"/>
      </w:rPr>
    </w:lvl>
    <w:lvl w:ilvl="2" w:tplc="E8BC2D34">
      <w:start w:val="1"/>
      <w:numFmt w:val="bullet"/>
      <w:lvlText w:val=""/>
      <w:lvlJc w:val="left"/>
      <w:pPr>
        <w:ind w:left="2160" w:hanging="360"/>
      </w:pPr>
      <w:rPr>
        <w:rFonts w:ascii="Wingdings" w:hAnsi="Wingdings" w:hint="default"/>
      </w:rPr>
    </w:lvl>
    <w:lvl w:ilvl="3" w:tplc="83664D24">
      <w:start w:val="1"/>
      <w:numFmt w:val="bullet"/>
      <w:lvlText w:val=""/>
      <w:lvlJc w:val="left"/>
      <w:pPr>
        <w:ind w:left="2880" w:hanging="360"/>
      </w:pPr>
      <w:rPr>
        <w:rFonts w:ascii="Symbol" w:hAnsi="Symbol" w:hint="default"/>
      </w:rPr>
    </w:lvl>
    <w:lvl w:ilvl="4" w:tplc="E89E8DF2">
      <w:start w:val="1"/>
      <w:numFmt w:val="bullet"/>
      <w:lvlText w:val="o"/>
      <w:lvlJc w:val="left"/>
      <w:pPr>
        <w:ind w:left="3600" w:hanging="360"/>
      </w:pPr>
      <w:rPr>
        <w:rFonts w:ascii="Courier New" w:hAnsi="Courier New" w:hint="default"/>
      </w:rPr>
    </w:lvl>
    <w:lvl w:ilvl="5" w:tplc="06B47770">
      <w:start w:val="1"/>
      <w:numFmt w:val="bullet"/>
      <w:lvlText w:val=""/>
      <w:lvlJc w:val="left"/>
      <w:pPr>
        <w:ind w:left="4320" w:hanging="360"/>
      </w:pPr>
      <w:rPr>
        <w:rFonts w:ascii="Wingdings" w:hAnsi="Wingdings" w:hint="default"/>
      </w:rPr>
    </w:lvl>
    <w:lvl w:ilvl="6" w:tplc="9356DBDC">
      <w:start w:val="1"/>
      <w:numFmt w:val="bullet"/>
      <w:lvlText w:val=""/>
      <w:lvlJc w:val="left"/>
      <w:pPr>
        <w:ind w:left="5040" w:hanging="360"/>
      </w:pPr>
      <w:rPr>
        <w:rFonts w:ascii="Symbol" w:hAnsi="Symbol" w:hint="default"/>
      </w:rPr>
    </w:lvl>
    <w:lvl w:ilvl="7" w:tplc="05968526">
      <w:start w:val="1"/>
      <w:numFmt w:val="bullet"/>
      <w:lvlText w:val="o"/>
      <w:lvlJc w:val="left"/>
      <w:pPr>
        <w:ind w:left="5760" w:hanging="360"/>
      </w:pPr>
      <w:rPr>
        <w:rFonts w:ascii="Courier New" w:hAnsi="Courier New" w:hint="default"/>
      </w:rPr>
    </w:lvl>
    <w:lvl w:ilvl="8" w:tplc="84C01C42">
      <w:start w:val="1"/>
      <w:numFmt w:val="bullet"/>
      <w:lvlText w:val=""/>
      <w:lvlJc w:val="left"/>
      <w:pPr>
        <w:ind w:left="6480" w:hanging="360"/>
      </w:pPr>
      <w:rPr>
        <w:rFonts w:ascii="Wingdings" w:hAnsi="Wingdings" w:hint="default"/>
      </w:rPr>
    </w:lvl>
  </w:abstractNum>
  <w:abstractNum w:abstractNumId="11" w15:restartNumberingAfterBreak="0">
    <w:nsid w:val="2429AC87"/>
    <w:multiLevelType w:val="hybridMultilevel"/>
    <w:tmpl w:val="E5D608F8"/>
    <w:lvl w:ilvl="0" w:tplc="4EC8AF34">
      <w:start w:val="1"/>
      <w:numFmt w:val="bullet"/>
      <w:lvlText w:val=""/>
      <w:lvlJc w:val="left"/>
      <w:pPr>
        <w:ind w:left="1440" w:hanging="360"/>
      </w:pPr>
      <w:rPr>
        <w:rFonts w:ascii="Symbol" w:hAnsi="Symbol" w:hint="default"/>
      </w:rPr>
    </w:lvl>
    <w:lvl w:ilvl="1" w:tplc="FEEC39B8">
      <w:start w:val="1"/>
      <w:numFmt w:val="bullet"/>
      <w:lvlText w:val="o"/>
      <w:lvlJc w:val="left"/>
      <w:pPr>
        <w:ind w:left="1440" w:hanging="360"/>
      </w:pPr>
      <w:rPr>
        <w:rFonts w:ascii="Courier New" w:hAnsi="Courier New" w:hint="default"/>
      </w:rPr>
    </w:lvl>
    <w:lvl w:ilvl="2" w:tplc="91BC67D4">
      <w:start w:val="1"/>
      <w:numFmt w:val="bullet"/>
      <w:lvlText w:val=""/>
      <w:lvlJc w:val="left"/>
      <w:pPr>
        <w:ind w:left="2160" w:hanging="360"/>
      </w:pPr>
      <w:rPr>
        <w:rFonts w:ascii="Wingdings" w:hAnsi="Wingdings" w:hint="default"/>
      </w:rPr>
    </w:lvl>
    <w:lvl w:ilvl="3" w:tplc="9A149C94">
      <w:start w:val="1"/>
      <w:numFmt w:val="bullet"/>
      <w:lvlText w:val=""/>
      <w:lvlJc w:val="left"/>
      <w:pPr>
        <w:ind w:left="2880" w:hanging="360"/>
      </w:pPr>
      <w:rPr>
        <w:rFonts w:ascii="Symbol" w:hAnsi="Symbol" w:hint="default"/>
      </w:rPr>
    </w:lvl>
    <w:lvl w:ilvl="4" w:tplc="66A66B96">
      <w:start w:val="1"/>
      <w:numFmt w:val="bullet"/>
      <w:lvlText w:val="o"/>
      <w:lvlJc w:val="left"/>
      <w:pPr>
        <w:ind w:left="3600" w:hanging="360"/>
      </w:pPr>
      <w:rPr>
        <w:rFonts w:ascii="Courier New" w:hAnsi="Courier New" w:hint="default"/>
      </w:rPr>
    </w:lvl>
    <w:lvl w:ilvl="5" w:tplc="E83E24B4">
      <w:start w:val="1"/>
      <w:numFmt w:val="bullet"/>
      <w:lvlText w:val=""/>
      <w:lvlJc w:val="left"/>
      <w:pPr>
        <w:ind w:left="4320" w:hanging="360"/>
      </w:pPr>
      <w:rPr>
        <w:rFonts w:ascii="Wingdings" w:hAnsi="Wingdings" w:hint="default"/>
      </w:rPr>
    </w:lvl>
    <w:lvl w:ilvl="6" w:tplc="8A44EDAC">
      <w:start w:val="1"/>
      <w:numFmt w:val="bullet"/>
      <w:lvlText w:val=""/>
      <w:lvlJc w:val="left"/>
      <w:pPr>
        <w:ind w:left="5040" w:hanging="360"/>
      </w:pPr>
      <w:rPr>
        <w:rFonts w:ascii="Symbol" w:hAnsi="Symbol" w:hint="default"/>
      </w:rPr>
    </w:lvl>
    <w:lvl w:ilvl="7" w:tplc="8CA89DC6">
      <w:start w:val="1"/>
      <w:numFmt w:val="bullet"/>
      <w:lvlText w:val="o"/>
      <w:lvlJc w:val="left"/>
      <w:pPr>
        <w:ind w:left="5760" w:hanging="360"/>
      </w:pPr>
      <w:rPr>
        <w:rFonts w:ascii="Courier New" w:hAnsi="Courier New" w:hint="default"/>
      </w:rPr>
    </w:lvl>
    <w:lvl w:ilvl="8" w:tplc="51CA293A">
      <w:start w:val="1"/>
      <w:numFmt w:val="bullet"/>
      <w:lvlText w:val=""/>
      <w:lvlJc w:val="left"/>
      <w:pPr>
        <w:ind w:left="6480" w:hanging="360"/>
      </w:pPr>
      <w:rPr>
        <w:rFonts w:ascii="Wingdings" w:hAnsi="Wingdings" w:hint="default"/>
      </w:rPr>
    </w:lvl>
  </w:abstractNum>
  <w:abstractNum w:abstractNumId="12" w15:restartNumberingAfterBreak="0">
    <w:nsid w:val="26EAB5DA"/>
    <w:multiLevelType w:val="hybridMultilevel"/>
    <w:tmpl w:val="E5F464B2"/>
    <w:lvl w:ilvl="0" w:tplc="733E7948">
      <w:start w:val="1"/>
      <w:numFmt w:val="bullet"/>
      <w:lvlText w:val=""/>
      <w:lvlJc w:val="left"/>
      <w:pPr>
        <w:ind w:left="720" w:hanging="360"/>
      </w:pPr>
      <w:rPr>
        <w:rFonts w:ascii="Symbol" w:hAnsi="Symbol" w:hint="default"/>
      </w:rPr>
    </w:lvl>
    <w:lvl w:ilvl="1" w:tplc="20AE295A">
      <w:start w:val="1"/>
      <w:numFmt w:val="bullet"/>
      <w:lvlText w:val="o"/>
      <w:lvlJc w:val="left"/>
      <w:pPr>
        <w:ind w:left="1440" w:hanging="360"/>
      </w:pPr>
      <w:rPr>
        <w:rFonts w:ascii="Courier New" w:hAnsi="Courier New" w:hint="default"/>
      </w:rPr>
    </w:lvl>
    <w:lvl w:ilvl="2" w:tplc="D840BC96">
      <w:start w:val="1"/>
      <w:numFmt w:val="bullet"/>
      <w:lvlText w:val=""/>
      <w:lvlJc w:val="left"/>
      <w:pPr>
        <w:ind w:left="2160" w:hanging="360"/>
      </w:pPr>
      <w:rPr>
        <w:rFonts w:ascii="Wingdings" w:hAnsi="Wingdings" w:hint="default"/>
      </w:rPr>
    </w:lvl>
    <w:lvl w:ilvl="3" w:tplc="46F22F00">
      <w:start w:val="1"/>
      <w:numFmt w:val="bullet"/>
      <w:lvlText w:val=""/>
      <w:lvlJc w:val="left"/>
      <w:pPr>
        <w:ind w:left="2880" w:hanging="360"/>
      </w:pPr>
      <w:rPr>
        <w:rFonts w:ascii="Symbol" w:hAnsi="Symbol" w:hint="default"/>
      </w:rPr>
    </w:lvl>
    <w:lvl w:ilvl="4" w:tplc="803A9588">
      <w:start w:val="1"/>
      <w:numFmt w:val="bullet"/>
      <w:lvlText w:val="o"/>
      <w:lvlJc w:val="left"/>
      <w:pPr>
        <w:ind w:left="3600" w:hanging="360"/>
      </w:pPr>
      <w:rPr>
        <w:rFonts w:ascii="Courier New" w:hAnsi="Courier New" w:hint="default"/>
      </w:rPr>
    </w:lvl>
    <w:lvl w:ilvl="5" w:tplc="EDF8FDD4">
      <w:start w:val="1"/>
      <w:numFmt w:val="bullet"/>
      <w:lvlText w:val=""/>
      <w:lvlJc w:val="left"/>
      <w:pPr>
        <w:ind w:left="4320" w:hanging="360"/>
      </w:pPr>
      <w:rPr>
        <w:rFonts w:ascii="Wingdings" w:hAnsi="Wingdings" w:hint="default"/>
      </w:rPr>
    </w:lvl>
    <w:lvl w:ilvl="6" w:tplc="3BD2470C">
      <w:start w:val="1"/>
      <w:numFmt w:val="bullet"/>
      <w:lvlText w:val=""/>
      <w:lvlJc w:val="left"/>
      <w:pPr>
        <w:ind w:left="5040" w:hanging="360"/>
      </w:pPr>
      <w:rPr>
        <w:rFonts w:ascii="Symbol" w:hAnsi="Symbol" w:hint="default"/>
      </w:rPr>
    </w:lvl>
    <w:lvl w:ilvl="7" w:tplc="FF8438EE">
      <w:start w:val="1"/>
      <w:numFmt w:val="bullet"/>
      <w:lvlText w:val="o"/>
      <w:lvlJc w:val="left"/>
      <w:pPr>
        <w:ind w:left="5760" w:hanging="360"/>
      </w:pPr>
      <w:rPr>
        <w:rFonts w:ascii="Courier New" w:hAnsi="Courier New" w:hint="default"/>
      </w:rPr>
    </w:lvl>
    <w:lvl w:ilvl="8" w:tplc="7B40CA22">
      <w:start w:val="1"/>
      <w:numFmt w:val="bullet"/>
      <w:lvlText w:val=""/>
      <w:lvlJc w:val="left"/>
      <w:pPr>
        <w:ind w:left="6480" w:hanging="360"/>
      </w:pPr>
      <w:rPr>
        <w:rFonts w:ascii="Wingdings" w:hAnsi="Wingdings" w:hint="default"/>
      </w:rPr>
    </w:lvl>
  </w:abstractNum>
  <w:abstractNum w:abstractNumId="13" w15:restartNumberingAfterBreak="0">
    <w:nsid w:val="29F98DDA"/>
    <w:multiLevelType w:val="hybridMultilevel"/>
    <w:tmpl w:val="1C5697BA"/>
    <w:lvl w:ilvl="0" w:tplc="5FE0701E">
      <w:start w:val="1"/>
      <w:numFmt w:val="bullet"/>
      <w:lvlText w:val=""/>
      <w:lvlJc w:val="left"/>
      <w:pPr>
        <w:ind w:left="1440" w:hanging="360"/>
      </w:pPr>
      <w:rPr>
        <w:rFonts w:ascii="Symbol" w:hAnsi="Symbol" w:hint="default"/>
      </w:rPr>
    </w:lvl>
    <w:lvl w:ilvl="1" w:tplc="9102A500">
      <w:start w:val="1"/>
      <w:numFmt w:val="bullet"/>
      <w:lvlText w:val="o"/>
      <w:lvlJc w:val="left"/>
      <w:pPr>
        <w:ind w:left="1440" w:hanging="360"/>
      </w:pPr>
      <w:rPr>
        <w:rFonts w:ascii="Courier New" w:hAnsi="Courier New" w:hint="default"/>
      </w:rPr>
    </w:lvl>
    <w:lvl w:ilvl="2" w:tplc="6608D48C">
      <w:start w:val="1"/>
      <w:numFmt w:val="bullet"/>
      <w:lvlText w:val=""/>
      <w:lvlJc w:val="left"/>
      <w:pPr>
        <w:ind w:left="2160" w:hanging="360"/>
      </w:pPr>
      <w:rPr>
        <w:rFonts w:ascii="Wingdings" w:hAnsi="Wingdings" w:hint="default"/>
      </w:rPr>
    </w:lvl>
    <w:lvl w:ilvl="3" w:tplc="BA8AEA86">
      <w:start w:val="1"/>
      <w:numFmt w:val="bullet"/>
      <w:lvlText w:val=""/>
      <w:lvlJc w:val="left"/>
      <w:pPr>
        <w:ind w:left="2880" w:hanging="360"/>
      </w:pPr>
      <w:rPr>
        <w:rFonts w:ascii="Symbol" w:hAnsi="Symbol" w:hint="default"/>
      </w:rPr>
    </w:lvl>
    <w:lvl w:ilvl="4" w:tplc="D72AEDA2">
      <w:start w:val="1"/>
      <w:numFmt w:val="bullet"/>
      <w:lvlText w:val="o"/>
      <w:lvlJc w:val="left"/>
      <w:pPr>
        <w:ind w:left="3600" w:hanging="360"/>
      </w:pPr>
      <w:rPr>
        <w:rFonts w:ascii="Courier New" w:hAnsi="Courier New" w:hint="default"/>
      </w:rPr>
    </w:lvl>
    <w:lvl w:ilvl="5" w:tplc="24449824">
      <w:start w:val="1"/>
      <w:numFmt w:val="bullet"/>
      <w:lvlText w:val=""/>
      <w:lvlJc w:val="left"/>
      <w:pPr>
        <w:ind w:left="4320" w:hanging="360"/>
      </w:pPr>
      <w:rPr>
        <w:rFonts w:ascii="Wingdings" w:hAnsi="Wingdings" w:hint="default"/>
      </w:rPr>
    </w:lvl>
    <w:lvl w:ilvl="6" w:tplc="30F6C7CC">
      <w:start w:val="1"/>
      <w:numFmt w:val="bullet"/>
      <w:lvlText w:val=""/>
      <w:lvlJc w:val="left"/>
      <w:pPr>
        <w:ind w:left="5040" w:hanging="360"/>
      </w:pPr>
      <w:rPr>
        <w:rFonts w:ascii="Symbol" w:hAnsi="Symbol" w:hint="default"/>
      </w:rPr>
    </w:lvl>
    <w:lvl w:ilvl="7" w:tplc="7B002FBE">
      <w:start w:val="1"/>
      <w:numFmt w:val="bullet"/>
      <w:lvlText w:val="o"/>
      <w:lvlJc w:val="left"/>
      <w:pPr>
        <w:ind w:left="5760" w:hanging="360"/>
      </w:pPr>
      <w:rPr>
        <w:rFonts w:ascii="Courier New" w:hAnsi="Courier New" w:hint="default"/>
      </w:rPr>
    </w:lvl>
    <w:lvl w:ilvl="8" w:tplc="0BD8D092">
      <w:start w:val="1"/>
      <w:numFmt w:val="bullet"/>
      <w:lvlText w:val=""/>
      <w:lvlJc w:val="left"/>
      <w:pPr>
        <w:ind w:left="6480" w:hanging="360"/>
      </w:pPr>
      <w:rPr>
        <w:rFonts w:ascii="Wingdings" w:hAnsi="Wingdings" w:hint="default"/>
      </w:rPr>
    </w:lvl>
  </w:abstractNum>
  <w:abstractNum w:abstractNumId="14" w15:restartNumberingAfterBreak="0">
    <w:nsid w:val="344996E9"/>
    <w:multiLevelType w:val="hybridMultilevel"/>
    <w:tmpl w:val="1A0A5100"/>
    <w:lvl w:ilvl="0" w:tplc="07EC3C92">
      <w:start w:val="1"/>
      <w:numFmt w:val="bullet"/>
      <w:lvlText w:val=""/>
      <w:lvlJc w:val="left"/>
      <w:pPr>
        <w:ind w:left="1440" w:hanging="360"/>
      </w:pPr>
      <w:rPr>
        <w:rFonts w:ascii="Symbol" w:hAnsi="Symbol" w:hint="default"/>
      </w:rPr>
    </w:lvl>
    <w:lvl w:ilvl="1" w:tplc="FDF07F86">
      <w:start w:val="1"/>
      <w:numFmt w:val="bullet"/>
      <w:lvlText w:val="o"/>
      <w:lvlJc w:val="left"/>
      <w:pPr>
        <w:ind w:left="1440" w:hanging="360"/>
      </w:pPr>
      <w:rPr>
        <w:rFonts w:ascii="Courier New" w:hAnsi="Courier New" w:hint="default"/>
      </w:rPr>
    </w:lvl>
    <w:lvl w:ilvl="2" w:tplc="CA56F7EE">
      <w:start w:val="1"/>
      <w:numFmt w:val="bullet"/>
      <w:lvlText w:val=""/>
      <w:lvlJc w:val="left"/>
      <w:pPr>
        <w:ind w:left="2160" w:hanging="360"/>
      </w:pPr>
      <w:rPr>
        <w:rFonts w:ascii="Wingdings" w:hAnsi="Wingdings" w:hint="default"/>
      </w:rPr>
    </w:lvl>
    <w:lvl w:ilvl="3" w:tplc="1D7ED042">
      <w:start w:val="1"/>
      <w:numFmt w:val="bullet"/>
      <w:lvlText w:val=""/>
      <w:lvlJc w:val="left"/>
      <w:pPr>
        <w:ind w:left="2880" w:hanging="360"/>
      </w:pPr>
      <w:rPr>
        <w:rFonts w:ascii="Symbol" w:hAnsi="Symbol" w:hint="default"/>
      </w:rPr>
    </w:lvl>
    <w:lvl w:ilvl="4" w:tplc="F8406734">
      <w:start w:val="1"/>
      <w:numFmt w:val="bullet"/>
      <w:lvlText w:val="o"/>
      <w:lvlJc w:val="left"/>
      <w:pPr>
        <w:ind w:left="3600" w:hanging="360"/>
      </w:pPr>
      <w:rPr>
        <w:rFonts w:ascii="Courier New" w:hAnsi="Courier New" w:hint="default"/>
      </w:rPr>
    </w:lvl>
    <w:lvl w:ilvl="5" w:tplc="B94AC3A8">
      <w:start w:val="1"/>
      <w:numFmt w:val="bullet"/>
      <w:lvlText w:val=""/>
      <w:lvlJc w:val="left"/>
      <w:pPr>
        <w:ind w:left="4320" w:hanging="360"/>
      </w:pPr>
      <w:rPr>
        <w:rFonts w:ascii="Wingdings" w:hAnsi="Wingdings" w:hint="default"/>
      </w:rPr>
    </w:lvl>
    <w:lvl w:ilvl="6" w:tplc="A498FAE6">
      <w:start w:val="1"/>
      <w:numFmt w:val="bullet"/>
      <w:lvlText w:val=""/>
      <w:lvlJc w:val="left"/>
      <w:pPr>
        <w:ind w:left="5040" w:hanging="360"/>
      </w:pPr>
      <w:rPr>
        <w:rFonts w:ascii="Symbol" w:hAnsi="Symbol" w:hint="default"/>
      </w:rPr>
    </w:lvl>
    <w:lvl w:ilvl="7" w:tplc="D402E5EA">
      <w:start w:val="1"/>
      <w:numFmt w:val="bullet"/>
      <w:lvlText w:val="o"/>
      <w:lvlJc w:val="left"/>
      <w:pPr>
        <w:ind w:left="5760" w:hanging="360"/>
      </w:pPr>
      <w:rPr>
        <w:rFonts w:ascii="Courier New" w:hAnsi="Courier New" w:hint="default"/>
      </w:rPr>
    </w:lvl>
    <w:lvl w:ilvl="8" w:tplc="F6E205A6">
      <w:start w:val="1"/>
      <w:numFmt w:val="bullet"/>
      <w:lvlText w:val=""/>
      <w:lvlJc w:val="left"/>
      <w:pPr>
        <w:ind w:left="6480" w:hanging="360"/>
      </w:pPr>
      <w:rPr>
        <w:rFonts w:ascii="Wingdings" w:hAnsi="Wingdings" w:hint="default"/>
      </w:rPr>
    </w:lvl>
  </w:abstractNum>
  <w:abstractNum w:abstractNumId="15" w15:restartNumberingAfterBreak="0">
    <w:nsid w:val="3C015BE2"/>
    <w:multiLevelType w:val="hybridMultilevel"/>
    <w:tmpl w:val="9A2AE014"/>
    <w:lvl w:ilvl="0" w:tplc="DE867C98">
      <w:start w:val="1"/>
      <w:numFmt w:val="bullet"/>
      <w:lvlText w:val=""/>
      <w:lvlJc w:val="left"/>
      <w:pPr>
        <w:ind w:left="720" w:hanging="360"/>
      </w:pPr>
      <w:rPr>
        <w:rFonts w:ascii="Symbol" w:hAnsi="Symbol" w:hint="default"/>
      </w:rPr>
    </w:lvl>
    <w:lvl w:ilvl="1" w:tplc="39141A70">
      <w:start w:val="1"/>
      <w:numFmt w:val="bullet"/>
      <w:lvlText w:val="o"/>
      <w:lvlJc w:val="left"/>
      <w:pPr>
        <w:ind w:left="1440" w:hanging="360"/>
      </w:pPr>
      <w:rPr>
        <w:rFonts w:ascii="Courier New" w:hAnsi="Courier New" w:hint="default"/>
      </w:rPr>
    </w:lvl>
    <w:lvl w:ilvl="2" w:tplc="98D6E2A0">
      <w:start w:val="1"/>
      <w:numFmt w:val="bullet"/>
      <w:lvlText w:val=""/>
      <w:lvlJc w:val="left"/>
      <w:pPr>
        <w:ind w:left="2160" w:hanging="360"/>
      </w:pPr>
      <w:rPr>
        <w:rFonts w:ascii="Wingdings" w:hAnsi="Wingdings" w:hint="default"/>
      </w:rPr>
    </w:lvl>
    <w:lvl w:ilvl="3" w:tplc="CBC4CE32">
      <w:start w:val="1"/>
      <w:numFmt w:val="bullet"/>
      <w:lvlText w:val=""/>
      <w:lvlJc w:val="left"/>
      <w:pPr>
        <w:ind w:left="2880" w:hanging="360"/>
      </w:pPr>
      <w:rPr>
        <w:rFonts w:ascii="Symbol" w:hAnsi="Symbol" w:hint="default"/>
      </w:rPr>
    </w:lvl>
    <w:lvl w:ilvl="4" w:tplc="084A7246">
      <w:start w:val="1"/>
      <w:numFmt w:val="bullet"/>
      <w:lvlText w:val="o"/>
      <w:lvlJc w:val="left"/>
      <w:pPr>
        <w:ind w:left="3600" w:hanging="360"/>
      </w:pPr>
      <w:rPr>
        <w:rFonts w:ascii="Courier New" w:hAnsi="Courier New" w:hint="default"/>
      </w:rPr>
    </w:lvl>
    <w:lvl w:ilvl="5" w:tplc="5D1A0ADE">
      <w:start w:val="1"/>
      <w:numFmt w:val="bullet"/>
      <w:lvlText w:val=""/>
      <w:lvlJc w:val="left"/>
      <w:pPr>
        <w:ind w:left="4320" w:hanging="360"/>
      </w:pPr>
      <w:rPr>
        <w:rFonts w:ascii="Wingdings" w:hAnsi="Wingdings" w:hint="default"/>
      </w:rPr>
    </w:lvl>
    <w:lvl w:ilvl="6" w:tplc="52980BF2">
      <w:start w:val="1"/>
      <w:numFmt w:val="bullet"/>
      <w:lvlText w:val=""/>
      <w:lvlJc w:val="left"/>
      <w:pPr>
        <w:ind w:left="5040" w:hanging="360"/>
      </w:pPr>
      <w:rPr>
        <w:rFonts w:ascii="Symbol" w:hAnsi="Symbol" w:hint="default"/>
      </w:rPr>
    </w:lvl>
    <w:lvl w:ilvl="7" w:tplc="A9ACDE46">
      <w:start w:val="1"/>
      <w:numFmt w:val="bullet"/>
      <w:lvlText w:val="o"/>
      <w:lvlJc w:val="left"/>
      <w:pPr>
        <w:ind w:left="5760" w:hanging="360"/>
      </w:pPr>
      <w:rPr>
        <w:rFonts w:ascii="Courier New" w:hAnsi="Courier New" w:hint="default"/>
      </w:rPr>
    </w:lvl>
    <w:lvl w:ilvl="8" w:tplc="B45CE4BC">
      <w:start w:val="1"/>
      <w:numFmt w:val="bullet"/>
      <w:lvlText w:val=""/>
      <w:lvlJc w:val="left"/>
      <w:pPr>
        <w:ind w:left="6480" w:hanging="360"/>
      </w:pPr>
      <w:rPr>
        <w:rFonts w:ascii="Wingdings" w:hAnsi="Wingdings" w:hint="default"/>
      </w:rPr>
    </w:lvl>
  </w:abstractNum>
  <w:abstractNum w:abstractNumId="16" w15:restartNumberingAfterBreak="0">
    <w:nsid w:val="3D1E622C"/>
    <w:multiLevelType w:val="hybridMultilevel"/>
    <w:tmpl w:val="19147004"/>
    <w:lvl w:ilvl="0" w:tplc="AF0286E4">
      <w:start w:val="1"/>
      <w:numFmt w:val="bullet"/>
      <w:lvlText w:val=""/>
      <w:lvlJc w:val="left"/>
      <w:pPr>
        <w:ind w:left="720" w:hanging="360"/>
      </w:pPr>
      <w:rPr>
        <w:rFonts w:ascii="Symbol" w:hAnsi="Symbol" w:hint="default"/>
      </w:rPr>
    </w:lvl>
    <w:lvl w:ilvl="1" w:tplc="81EA57A8">
      <w:start w:val="1"/>
      <w:numFmt w:val="bullet"/>
      <w:lvlText w:val="o"/>
      <w:lvlJc w:val="left"/>
      <w:pPr>
        <w:ind w:left="1440" w:hanging="360"/>
      </w:pPr>
      <w:rPr>
        <w:rFonts w:ascii="Courier New" w:hAnsi="Courier New" w:hint="default"/>
      </w:rPr>
    </w:lvl>
    <w:lvl w:ilvl="2" w:tplc="54C2F68A">
      <w:start w:val="1"/>
      <w:numFmt w:val="bullet"/>
      <w:lvlText w:val=""/>
      <w:lvlJc w:val="left"/>
      <w:pPr>
        <w:ind w:left="2160" w:hanging="360"/>
      </w:pPr>
      <w:rPr>
        <w:rFonts w:ascii="Wingdings" w:hAnsi="Wingdings" w:hint="default"/>
      </w:rPr>
    </w:lvl>
    <w:lvl w:ilvl="3" w:tplc="B210BB00">
      <w:start w:val="1"/>
      <w:numFmt w:val="bullet"/>
      <w:lvlText w:val=""/>
      <w:lvlJc w:val="left"/>
      <w:pPr>
        <w:ind w:left="2880" w:hanging="360"/>
      </w:pPr>
      <w:rPr>
        <w:rFonts w:ascii="Symbol" w:hAnsi="Symbol" w:hint="default"/>
      </w:rPr>
    </w:lvl>
    <w:lvl w:ilvl="4" w:tplc="94DE93A8">
      <w:start w:val="1"/>
      <w:numFmt w:val="bullet"/>
      <w:lvlText w:val="o"/>
      <w:lvlJc w:val="left"/>
      <w:pPr>
        <w:ind w:left="3600" w:hanging="360"/>
      </w:pPr>
      <w:rPr>
        <w:rFonts w:ascii="Courier New" w:hAnsi="Courier New" w:hint="default"/>
      </w:rPr>
    </w:lvl>
    <w:lvl w:ilvl="5" w:tplc="02D03FC6">
      <w:start w:val="1"/>
      <w:numFmt w:val="bullet"/>
      <w:lvlText w:val=""/>
      <w:lvlJc w:val="left"/>
      <w:pPr>
        <w:ind w:left="4320" w:hanging="360"/>
      </w:pPr>
      <w:rPr>
        <w:rFonts w:ascii="Wingdings" w:hAnsi="Wingdings" w:hint="default"/>
      </w:rPr>
    </w:lvl>
    <w:lvl w:ilvl="6" w:tplc="F17CA9A6">
      <w:start w:val="1"/>
      <w:numFmt w:val="bullet"/>
      <w:lvlText w:val=""/>
      <w:lvlJc w:val="left"/>
      <w:pPr>
        <w:ind w:left="5040" w:hanging="360"/>
      </w:pPr>
      <w:rPr>
        <w:rFonts w:ascii="Symbol" w:hAnsi="Symbol" w:hint="default"/>
      </w:rPr>
    </w:lvl>
    <w:lvl w:ilvl="7" w:tplc="F13C2F86">
      <w:start w:val="1"/>
      <w:numFmt w:val="bullet"/>
      <w:lvlText w:val="o"/>
      <w:lvlJc w:val="left"/>
      <w:pPr>
        <w:ind w:left="5760" w:hanging="360"/>
      </w:pPr>
      <w:rPr>
        <w:rFonts w:ascii="Courier New" w:hAnsi="Courier New" w:hint="default"/>
      </w:rPr>
    </w:lvl>
    <w:lvl w:ilvl="8" w:tplc="7D745BE4">
      <w:start w:val="1"/>
      <w:numFmt w:val="bullet"/>
      <w:lvlText w:val=""/>
      <w:lvlJc w:val="left"/>
      <w:pPr>
        <w:ind w:left="6480" w:hanging="360"/>
      </w:pPr>
      <w:rPr>
        <w:rFonts w:ascii="Wingdings" w:hAnsi="Wingdings" w:hint="default"/>
      </w:rPr>
    </w:lvl>
  </w:abstractNum>
  <w:abstractNum w:abstractNumId="17" w15:restartNumberingAfterBreak="0">
    <w:nsid w:val="3FC99527"/>
    <w:multiLevelType w:val="hybridMultilevel"/>
    <w:tmpl w:val="47F4F368"/>
    <w:lvl w:ilvl="0" w:tplc="88466C6E">
      <w:start w:val="1"/>
      <w:numFmt w:val="bullet"/>
      <w:lvlText w:val=""/>
      <w:lvlJc w:val="left"/>
      <w:pPr>
        <w:ind w:left="720" w:hanging="360"/>
      </w:pPr>
      <w:rPr>
        <w:rFonts w:ascii="Symbol" w:hAnsi="Symbol" w:hint="default"/>
      </w:rPr>
    </w:lvl>
    <w:lvl w:ilvl="1" w:tplc="5692A804">
      <w:start w:val="1"/>
      <w:numFmt w:val="bullet"/>
      <w:lvlText w:val="o"/>
      <w:lvlJc w:val="left"/>
      <w:pPr>
        <w:ind w:left="1440" w:hanging="360"/>
      </w:pPr>
      <w:rPr>
        <w:rFonts w:ascii="Courier New" w:hAnsi="Courier New" w:hint="default"/>
      </w:rPr>
    </w:lvl>
    <w:lvl w:ilvl="2" w:tplc="363CEEA2">
      <w:start w:val="1"/>
      <w:numFmt w:val="bullet"/>
      <w:lvlText w:val=""/>
      <w:lvlJc w:val="left"/>
      <w:pPr>
        <w:ind w:left="2160" w:hanging="360"/>
      </w:pPr>
      <w:rPr>
        <w:rFonts w:ascii="Wingdings" w:hAnsi="Wingdings" w:hint="default"/>
      </w:rPr>
    </w:lvl>
    <w:lvl w:ilvl="3" w:tplc="6658B1EC">
      <w:start w:val="1"/>
      <w:numFmt w:val="bullet"/>
      <w:lvlText w:val=""/>
      <w:lvlJc w:val="left"/>
      <w:pPr>
        <w:ind w:left="2880" w:hanging="360"/>
      </w:pPr>
      <w:rPr>
        <w:rFonts w:ascii="Symbol" w:hAnsi="Symbol" w:hint="default"/>
      </w:rPr>
    </w:lvl>
    <w:lvl w:ilvl="4" w:tplc="259663AC">
      <w:start w:val="1"/>
      <w:numFmt w:val="bullet"/>
      <w:lvlText w:val="o"/>
      <w:lvlJc w:val="left"/>
      <w:pPr>
        <w:ind w:left="3600" w:hanging="360"/>
      </w:pPr>
      <w:rPr>
        <w:rFonts w:ascii="Courier New" w:hAnsi="Courier New" w:hint="default"/>
      </w:rPr>
    </w:lvl>
    <w:lvl w:ilvl="5" w:tplc="1960D7BC">
      <w:start w:val="1"/>
      <w:numFmt w:val="bullet"/>
      <w:lvlText w:val=""/>
      <w:lvlJc w:val="left"/>
      <w:pPr>
        <w:ind w:left="4320" w:hanging="360"/>
      </w:pPr>
      <w:rPr>
        <w:rFonts w:ascii="Wingdings" w:hAnsi="Wingdings" w:hint="default"/>
      </w:rPr>
    </w:lvl>
    <w:lvl w:ilvl="6" w:tplc="C322A020">
      <w:start w:val="1"/>
      <w:numFmt w:val="bullet"/>
      <w:lvlText w:val=""/>
      <w:lvlJc w:val="left"/>
      <w:pPr>
        <w:ind w:left="5040" w:hanging="360"/>
      </w:pPr>
      <w:rPr>
        <w:rFonts w:ascii="Symbol" w:hAnsi="Symbol" w:hint="default"/>
      </w:rPr>
    </w:lvl>
    <w:lvl w:ilvl="7" w:tplc="8134485C">
      <w:start w:val="1"/>
      <w:numFmt w:val="bullet"/>
      <w:lvlText w:val="o"/>
      <w:lvlJc w:val="left"/>
      <w:pPr>
        <w:ind w:left="5760" w:hanging="360"/>
      </w:pPr>
      <w:rPr>
        <w:rFonts w:ascii="Courier New" w:hAnsi="Courier New" w:hint="default"/>
      </w:rPr>
    </w:lvl>
    <w:lvl w:ilvl="8" w:tplc="70E20088">
      <w:start w:val="1"/>
      <w:numFmt w:val="bullet"/>
      <w:lvlText w:val=""/>
      <w:lvlJc w:val="left"/>
      <w:pPr>
        <w:ind w:left="6480" w:hanging="360"/>
      </w:pPr>
      <w:rPr>
        <w:rFonts w:ascii="Wingdings" w:hAnsi="Wingdings" w:hint="default"/>
      </w:rPr>
    </w:lvl>
  </w:abstractNum>
  <w:abstractNum w:abstractNumId="18" w15:restartNumberingAfterBreak="0">
    <w:nsid w:val="4EAC4B08"/>
    <w:multiLevelType w:val="hybridMultilevel"/>
    <w:tmpl w:val="B418A46A"/>
    <w:lvl w:ilvl="0" w:tplc="F930661A">
      <w:start w:val="1"/>
      <w:numFmt w:val="bullet"/>
      <w:lvlText w:val=""/>
      <w:lvlJc w:val="left"/>
      <w:pPr>
        <w:ind w:left="720" w:hanging="360"/>
      </w:pPr>
      <w:rPr>
        <w:rFonts w:ascii="Symbol" w:hAnsi="Symbol" w:hint="default"/>
      </w:rPr>
    </w:lvl>
    <w:lvl w:ilvl="1" w:tplc="8E361576">
      <w:start w:val="1"/>
      <w:numFmt w:val="bullet"/>
      <w:lvlText w:val="o"/>
      <w:lvlJc w:val="left"/>
      <w:pPr>
        <w:ind w:left="1440" w:hanging="360"/>
      </w:pPr>
      <w:rPr>
        <w:rFonts w:ascii="Courier New" w:hAnsi="Courier New" w:hint="default"/>
      </w:rPr>
    </w:lvl>
    <w:lvl w:ilvl="2" w:tplc="AFB67998">
      <w:start w:val="1"/>
      <w:numFmt w:val="bullet"/>
      <w:lvlText w:val=""/>
      <w:lvlJc w:val="left"/>
      <w:pPr>
        <w:ind w:left="2160" w:hanging="360"/>
      </w:pPr>
      <w:rPr>
        <w:rFonts w:ascii="Wingdings" w:hAnsi="Wingdings" w:hint="default"/>
      </w:rPr>
    </w:lvl>
    <w:lvl w:ilvl="3" w:tplc="16E81FB4">
      <w:start w:val="1"/>
      <w:numFmt w:val="bullet"/>
      <w:lvlText w:val=""/>
      <w:lvlJc w:val="left"/>
      <w:pPr>
        <w:ind w:left="2880" w:hanging="360"/>
      </w:pPr>
      <w:rPr>
        <w:rFonts w:ascii="Symbol" w:hAnsi="Symbol" w:hint="default"/>
      </w:rPr>
    </w:lvl>
    <w:lvl w:ilvl="4" w:tplc="B6F085E0">
      <w:start w:val="1"/>
      <w:numFmt w:val="bullet"/>
      <w:lvlText w:val="o"/>
      <w:lvlJc w:val="left"/>
      <w:pPr>
        <w:ind w:left="3600" w:hanging="360"/>
      </w:pPr>
      <w:rPr>
        <w:rFonts w:ascii="Courier New" w:hAnsi="Courier New" w:hint="default"/>
      </w:rPr>
    </w:lvl>
    <w:lvl w:ilvl="5" w:tplc="4680095A">
      <w:start w:val="1"/>
      <w:numFmt w:val="bullet"/>
      <w:lvlText w:val=""/>
      <w:lvlJc w:val="left"/>
      <w:pPr>
        <w:ind w:left="4320" w:hanging="360"/>
      </w:pPr>
      <w:rPr>
        <w:rFonts w:ascii="Wingdings" w:hAnsi="Wingdings" w:hint="default"/>
      </w:rPr>
    </w:lvl>
    <w:lvl w:ilvl="6" w:tplc="FB12A88C">
      <w:start w:val="1"/>
      <w:numFmt w:val="bullet"/>
      <w:lvlText w:val=""/>
      <w:lvlJc w:val="left"/>
      <w:pPr>
        <w:ind w:left="5040" w:hanging="360"/>
      </w:pPr>
      <w:rPr>
        <w:rFonts w:ascii="Symbol" w:hAnsi="Symbol" w:hint="default"/>
      </w:rPr>
    </w:lvl>
    <w:lvl w:ilvl="7" w:tplc="A5345516">
      <w:start w:val="1"/>
      <w:numFmt w:val="bullet"/>
      <w:lvlText w:val="o"/>
      <w:lvlJc w:val="left"/>
      <w:pPr>
        <w:ind w:left="5760" w:hanging="360"/>
      </w:pPr>
      <w:rPr>
        <w:rFonts w:ascii="Courier New" w:hAnsi="Courier New" w:hint="default"/>
      </w:rPr>
    </w:lvl>
    <w:lvl w:ilvl="8" w:tplc="9A36B0BE">
      <w:start w:val="1"/>
      <w:numFmt w:val="bullet"/>
      <w:lvlText w:val=""/>
      <w:lvlJc w:val="left"/>
      <w:pPr>
        <w:ind w:left="6480" w:hanging="360"/>
      </w:pPr>
      <w:rPr>
        <w:rFonts w:ascii="Wingdings" w:hAnsi="Wingdings" w:hint="default"/>
      </w:rPr>
    </w:lvl>
  </w:abstractNum>
  <w:abstractNum w:abstractNumId="19" w15:restartNumberingAfterBreak="0">
    <w:nsid w:val="4FB9BC29"/>
    <w:multiLevelType w:val="hybridMultilevel"/>
    <w:tmpl w:val="7CC2BB26"/>
    <w:lvl w:ilvl="0" w:tplc="2DFC7420">
      <w:start w:val="1"/>
      <w:numFmt w:val="bullet"/>
      <w:lvlText w:val=""/>
      <w:lvlJc w:val="left"/>
      <w:pPr>
        <w:ind w:left="720" w:hanging="360"/>
      </w:pPr>
      <w:rPr>
        <w:rFonts w:ascii="Symbol" w:hAnsi="Symbol" w:hint="default"/>
      </w:rPr>
    </w:lvl>
    <w:lvl w:ilvl="1" w:tplc="9258DBD0">
      <w:start w:val="1"/>
      <w:numFmt w:val="bullet"/>
      <w:lvlText w:val="o"/>
      <w:lvlJc w:val="left"/>
      <w:pPr>
        <w:ind w:left="1440" w:hanging="360"/>
      </w:pPr>
      <w:rPr>
        <w:rFonts w:ascii="Courier New" w:hAnsi="Courier New" w:hint="default"/>
      </w:rPr>
    </w:lvl>
    <w:lvl w:ilvl="2" w:tplc="37B8F8B8">
      <w:start w:val="1"/>
      <w:numFmt w:val="bullet"/>
      <w:lvlText w:val=""/>
      <w:lvlJc w:val="left"/>
      <w:pPr>
        <w:ind w:left="2160" w:hanging="360"/>
      </w:pPr>
      <w:rPr>
        <w:rFonts w:ascii="Wingdings" w:hAnsi="Wingdings" w:hint="default"/>
      </w:rPr>
    </w:lvl>
    <w:lvl w:ilvl="3" w:tplc="53E8423E">
      <w:start w:val="1"/>
      <w:numFmt w:val="bullet"/>
      <w:lvlText w:val=""/>
      <w:lvlJc w:val="left"/>
      <w:pPr>
        <w:ind w:left="2880" w:hanging="360"/>
      </w:pPr>
      <w:rPr>
        <w:rFonts w:ascii="Symbol" w:hAnsi="Symbol" w:hint="default"/>
      </w:rPr>
    </w:lvl>
    <w:lvl w:ilvl="4" w:tplc="C5A85EAA">
      <w:start w:val="1"/>
      <w:numFmt w:val="bullet"/>
      <w:lvlText w:val="o"/>
      <w:lvlJc w:val="left"/>
      <w:pPr>
        <w:ind w:left="3600" w:hanging="360"/>
      </w:pPr>
      <w:rPr>
        <w:rFonts w:ascii="Courier New" w:hAnsi="Courier New" w:hint="default"/>
      </w:rPr>
    </w:lvl>
    <w:lvl w:ilvl="5" w:tplc="F330FD9E">
      <w:start w:val="1"/>
      <w:numFmt w:val="bullet"/>
      <w:lvlText w:val=""/>
      <w:lvlJc w:val="left"/>
      <w:pPr>
        <w:ind w:left="4320" w:hanging="360"/>
      </w:pPr>
      <w:rPr>
        <w:rFonts w:ascii="Wingdings" w:hAnsi="Wingdings" w:hint="default"/>
      </w:rPr>
    </w:lvl>
    <w:lvl w:ilvl="6" w:tplc="58504D2E">
      <w:start w:val="1"/>
      <w:numFmt w:val="bullet"/>
      <w:lvlText w:val=""/>
      <w:lvlJc w:val="left"/>
      <w:pPr>
        <w:ind w:left="5040" w:hanging="360"/>
      </w:pPr>
      <w:rPr>
        <w:rFonts w:ascii="Symbol" w:hAnsi="Symbol" w:hint="default"/>
      </w:rPr>
    </w:lvl>
    <w:lvl w:ilvl="7" w:tplc="353EDE8E">
      <w:start w:val="1"/>
      <w:numFmt w:val="bullet"/>
      <w:lvlText w:val="o"/>
      <w:lvlJc w:val="left"/>
      <w:pPr>
        <w:ind w:left="5760" w:hanging="360"/>
      </w:pPr>
      <w:rPr>
        <w:rFonts w:ascii="Courier New" w:hAnsi="Courier New" w:hint="default"/>
      </w:rPr>
    </w:lvl>
    <w:lvl w:ilvl="8" w:tplc="9AD42C2E">
      <w:start w:val="1"/>
      <w:numFmt w:val="bullet"/>
      <w:lvlText w:val=""/>
      <w:lvlJc w:val="left"/>
      <w:pPr>
        <w:ind w:left="6480" w:hanging="360"/>
      </w:pPr>
      <w:rPr>
        <w:rFonts w:ascii="Wingdings" w:hAnsi="Wingdings" w:hint="default"/>
      </w:rPr>
    </w:lvl>
  </w:abstractNum>
  <w:abstractNum w:abstractNumId="20" w15:restartNumberingAfterBreak="0">
    <w:nsid w:val="516FC2E4"/>
    <w:multiLevelType w:val="hybridMultilevel"/>
    <w:tmpl w:val="33082796"/>
    <w:lvl w:ilvl="0" w:tplc="1780E89A">
      <w:start w:val="1"/>
      <w:numFmt w:val="bullet"/>
      <w:lvlText w:val=""/>
      <w:lvlJc w:val="left"/>
      <w:pPr>
        <w:ind w:left="1440" w:hanging="360"/>
      </w:pPr>
      <w:rPr>
        <w:rFonts w:ascii="Symbol" w:hAnsi="Symbol" w:hint="default"/>
      </w:rPr>
    </w:lvl>
    <w:lvl w:ilvl="1" w:tplc="FC2AA31E">
      <w:start w:val="1"/>
      <w:numFmt w:val="bullet"/>
      <w:lvlText w:val="o"/>
      <w:lvlJc w:val="left"/>
      <w:pPr>
        <w:ind w:left="1440" w:hanging="360"/>
      </w:pPr>
      <w:rPr>
        <w:rFonts w:ascii="Courier New" w:hAnsi="Courier New" w:hint="default"/>
      </w:rPr>
    </w:lvl>
    <w:lvl w:ilvl="2" w:tplc="5948A5D8">
      <w:start w:val="1"/>
      <w:numFmt w:val="bullet"/>
      <w:lvlText w:val=""/>
      <w:lvlJc w:val="left"/>
      <w:pPr>
        <w:ind w:left="2160" w:hanging="360"/>
      </w:pPr>
      <w:rPr>
        <w:rFonts w:ascii="Wingdings" w:hAnsi="Wingdings" w:hint="default"/>
      </w:rPr>
    </w:lvl>
    <w:lvl w:ilvl="3" w:tplc="FE9439A0">
      <w:start w:val="1"/>
      <w:numFmt w:val="bullet"/>
      <w:lvlText w:val=""/>
      <w:lvlJc w:val="left"/>
      <w:pPr>
        <w:ind w:left="2880" w:hanging="360"/>
      </w:pPr>
      <w:rPr>
        <w:rFonts w:ascii="Symbol" w:hAnsi="Symbol" w:hint="default"/>
      </w:rPr>
    </w:lvl>
    <w:lvl w:ilvl="4" w:tplc="405204D8">
      <w:start w:val="1"/>
      <w:numFmt w:val="bullet"/>
      <w:lvlText w:val="o"/>
      <w:lvlJc w:val="left"/>
      <w:pPr>
        <w:ind w:left="3600" w:hanging="360"/>
      </w:pPr>
      <w:rPr>
        <w:rFonts w:ascii="Courier New" w:hAnsi="Courier New" w:hint="default"/>
      </w:rPr>
    </w:lvl>
    <w:lvl w:ilvl="5" w:tplc="2B941B16">
      <w:start w:val="1"/>
      <w:numFmt w:val="bullet"/>
      <w:lvlText w:val=""/>
      <w:lvlJc w:val="left"/>
      <w:pPr>
        <w:ind w:left="4320" w:hanging="360"/>
      </w:pPr>
      <w:rPr>
        <w:rFonts w:ascii="Wingdings" w:hAnsi="Wingdings" w:hint="default"/>
      </w:rPr>
    </w:lvl>
    <w:lvl w:ilvl="6" w:tplc="5B4CE336">
      <w:start w:val="1"/>
      <w:numFmt w:val="bullet"/>
      <w:lvlText w:val=""/>
      <w:lvlJc w:val="left"/>
      <w:pPr>
        <w:ind w:left="5040" w:hanging="360"/>
      </w:pPr>
      <w:rPr>
        <w:rFonts w:ascii="Symbol" w:hAnsi="Symbol" w:hint="default"/>
      </w:rPr>
    </w:lvl>
    <w:lvl w:ilvl="7" w:tplc="4CA6031E">
      <w:start w:val="1"/>
      <w:numFmt w:val="bullet"/>
      <w:lvlText w:val="o"/>
      <w:lvlJc w:val="left"/>
      <w:pPr>
        <w:ind w:left="5760" w:hanging="360"/>
      </w:pPr>
      <w:rPr>
        <w:rFonts w:ascii="Courier New" w:hAnsi="Courier New" w:hint="default"/>
      </w:rPr>
    </w:lvl>
    <w:lvl w:ilvl="8" w:tplc="F8768B46">
      <w:start w:val="1"/>
      <w:numFmt w:val="bullet"/>
      <w:lvlText w:val=""/>
      <w:lvlJc w:val="left"/>
      <w:pPr>
        <w:ind w:left="6480" w:hanging="360"/>
      </w:pPr>
      <w:rPr>
        <w:rFonts w:ascii="Wingdings" w:hAnsi="Wingdings" w:hint="default"/>
      </w:rPr>
    </w:lvl>
  </w:abstractNum>
  <w:abstractNum w:abstractNumId="21" w15:restartNumberingAfterBreak="0">
    <w:nsid w:val="58F4CD65"/>
    <w:multiLevelType w:val="hybridMultilevel"/>
    <w:tmpl w:val="33746118"/>
    <w:lvl w:ilvl="0" w:tplc="5786288C">
      <w:start w:val="1"/>
      <w:numFmt w:val="bullet"/>
      <w:lvlText w:val=""/>
      <w:lvlJc w:val="left"/>
      <w:pPr>
        <w:ind w:left="1440" w:hanging="360"/>
      </w:pPr>
      <w:rPr>
        <w:rFonts w:ascii="Symbol" w:hAnsi="Symbol" w:hint="default"/>
      </w:rPr>
    </w:lvl>
    <w:lvl w:ilvl="1" w:tplc="EFE82548">
      <w:start w:val="1"/>
      <w:numFmt w:val="bullet"/>
      <w:lvlText w:val="o"/>
      <w:lvlJc w:val="left"/>
      <w:pPr>
        <w:ind w:left="1440" w:hanging="360"/>
      </w:pPr>
      <w:rPr>
        <w:rFonts w:ascii="Courier New" w:hAnsi="Courier New" w:hint="default"/>
      </w:rPr>
    </w:lvl>
    <w:lvl w:ilvl="2" w:tplc="BAEEF1B0">
      <w:start w:val="1"/>
      <w:numFmt w:val="bullet"/>
      <w:lvlText w:val=""/>
      <w:lvlJc w:val="left"/>
      <w:pPr>
        <w:ind w:left="2160" w:hanging="360"/>
      </w:pPr>
      <w:rPr>
        <w:rFonts w:ascii="Wingdings" w:hAnsi="Wingdings" w:hint="default"/>
      </w:rPr>
    </w:lvl>
    <w:lvl w:ilvl="3" w:tplc="9F1A2F30">
      <w:start w:val="1"/>
      <w:numFmt w:val="bullet"/>
      <w:lvlText w:val=""/>
      <w:lvlJc w:val="left"/>
      <w:pPr>
        <w:ind w:left="2880" w:hanging="360"/>
      </w:pPr>
      <w:rPr>
        <w:rFonts w:ascii="Symbol" w:hAnsi="Symbol" w:hint="default"/>
      </w:rPr>
    </w:lvl>
    <w:lvl w:ilvl="4" w:tplc="B3925FD2">
      <w:start w:val="1"/>
      <w:numFmt w:val="bullet"/>
      <w:lvlText w:val="o"/>
      <w:lvlJc w:val="left"/>
      <w:pPr>
        <w:ind w:left="3600" w:hanging="360"/>
      </w:pPr>
      <w:rPr>
        <w:rFonts w:ascii="Courier New" w:hAnsi="Courier New" w:hint="default"/>
      </w:rPr>
    </w:lvl>
    <w:lvl w:ilvl="5" w:tplc="90DCCC78">
      <w:start w:val="1"/>
      <w:numFmt w:val="bullet"/>
      <w:lvlText w:val=""/>
      <w:lvlJc w:val="left"/>
      <w:pPr>
        <w:ind w:left="4320" w:hanging="360"/>
      </w:pPr>
      <w:rPr>
        <w:rFonts w:ascii="Wingdings" w:hAnsi="Wingdings" w:hint="default"/>
      </w:rPr>
    </w:lvl>
    <w:lvl w:ilvl="6" w:tplc="8BDC0C92">
      <w:start w:val="1"/>
      <w:numFmt w:val="bullet"/>
      <w:lvlText w:val=""/>
      <w:lvlJc w:val="left"/>
      <w:pPr>
        <w:ind w:left="5040" w:hanging="360"/>
      </w:pPr>
      <w:rPr>
        <w:rFonts w:ascii="Symbol" w:hAnsi="Symbol" w:hint="default"/>
      </w:rPr>
    </w:lvl>
    <w:lvl w:ilvl="7" w:tplc="7A546D82">
      <w:start w:val="1"/>
      <w:numFmt w:val="bullet"/>
      <w:lvlText w:val="o"/>
      <w:lvlJc w:val="left"/>
      <w:pPr>
        <w:ind w:left="5760" w:hanging="360"/>
      </w:pPr>
      <w:rPr>
        <w:rFonts w:ascii="Courier New" w:hAnsi="Courier New" w:hint="default"/>
      </w:rPr>
    </w:lvl>
    <w:lvl w:ilvl="8" w:tplc="9AAE848A">
      <w:start w:val="1"/>
      <w:numFmt w:val="bullet"/>
      <w:lvlText w:val=""/>
      <w:lvlJc w:val="left"/>
      <w:pPr>
        <w:ind w:left="6480" w:hanging="360"/>
      </w:pPr>
      <w:rPr>
        <w:rFonts w:ascii="Wingdings" w:hAnsi="Wingdings" w:hint="default"/>
      </w:rPr>
    </w:lvl>
  </w:abstractNum>
  <w:abstractNum w:abstractNumId="22" w15:restartNumberingAfterBreak="0">
    <w:nsid w:val="5985D5E2"/>
    <w:multiLevelType w:val="hybridMultilevel"/>
    <w:tmpl w:val="7C380A9C"/>
    <w:lvl w:ilvl="0" w:tplc="4D1A6E44">
      <w:start w:val="1"/>
      <w:numFmt w:val="bullet"/>
      <w:lvlText w:val=""/>
      <w:lvlJc w:val="left"/>
      <w:pPr>
        <w:ind w:left="720" w:hanging="360"/>
      </w:pPr>
      <w:rPr>
        <w:rFonts w:ascii="Symbol" w:hAnsi="Symbol" w:hint="default"/>
      </w:rPr>
    </w:lvl>
    <w:lvl w:ilvl="1" w:tplc="B74EADE6">
      <w:start w:val="1"/>
      <w:numFmt w:val="bullet"/>
      <w:lvlText w:val="o"/>
      <w:lvlJc w:val="left"/>
      <w:pPr>
        <w:ind w:left="1440" w:hanging="360"/>
      </w:pPr>
      <w:rPr>
        <w:rFonts w:ascii="Courier New" w:hAnsi="Courier New" w:hint="default"/>
      </w:rPr>
    </w:lvl>
    <w:lvl w:ilvl="2" w:tplc="ED4C24D6">
      <w:start w:val="1"/>
      <w:numFmt w:val="bullet"/>
      <w:lvlText w:val=""/>
      <w:lvlJc w:val="left"/>
      <w:pPr>
        <w:ind w:left="2160" w:hanging="360"/>
      </w:pPr>
      <w:rPr>
        <w:rFonts w:ascii="Wingdings" w:hAnsi="Wingdings" w:hint="default"/>
      </w:rPr>
    </w:lvl>
    <w:lvl w:ilvl="3" w:tplc="ABF083A8">
      <w:start w:val="1"/>
      <w:numFmt w:val="bullet"/>
      <w:lvlText w:val=""/>
      <w:lvlJc w:val="left"/>
      <w:pPr>
        <w:ind w:left="2880" w:hanging="360"/>
      </w:pPr>
      <w:rPr>
        <w:rFonts w:ascii="Symbol" w:hAnsi="Symbol" w:hint="default"/>
      </w:rPr>
    </w:lvl>
    <w:lvl w:ilvl="4" w:tplc="5736236C">
      <w:start w:val="1"/>
      <w:numFmt w:val="bullet"/>
      <w:lvlText w:val="o"/>
      <w:lvlJc w:val="left"/>
      <w:pPr>
        <w:ind w:left="3600" w:hanging="360"/>
      </w:pPr>
      <w:rPr>
        <w:rFonts w:ascii="Courier New" w:hAnsi="Courier New" w:hint="default"/>
      </w:rPr>
    </w:lvl>
    <w:lvl w:ilvl="5" w:tplc="3220818E">
      <w:start w:val="1"/>
      <w:numFmt w:val="bullet"/>
      <w:lvlText w:val=""/>
      <w:lvlJc w:val="left"/>
      <w:pPr>
        <w:ind w:left="4320" w:hanging="360"/>
      </w:pPr>
      <w:rPr>
        <w:rFonts w:ascii="Wingdings" w:hAnsi="Wingdings" w:hint="default"/>
      </w:rPr>
    </w:lvl>
    <w:lvl w:ilvl="6" w:tplc="B1766B9A">
      <w:start w:val="1"/>
      <w:numFmt w:val="bullet"/>
      <w:lvlText w:val=""/>
      <w:lvlJc w:val="left"/>
      <w:pPr>
        <w:ind w:left="5040" w:hanging="360"/>
      </w:pPr>
      <w:rPr>
        <w:rFonts w:ascii="Symbol" w:hAnsi="Symbol" w:hint="default"/>
      </w:rPr>
    </w:lvl>
    <w:lvl w:ilvl="7" w:tplc="5DB41618">
      <w:start w:val="1"/>
      <w:numFmt w:val="bullet"/>
      <w:lvlText w:val="o"/>
      <w:lvlJc w:val="left"/>
      <w:pPr>
        <w:ind w:left="5760" w:hanging="360"/>
      </w:pPr>
      <w:rPr>
        <w:rFonts w:ascii="Courier New" w:hAnsi="Courier New" w:hint="default"/>
      </w:rPr>
    </w:lvl>
    <w:lvl w:ilvl="8" w:tplc="F24A9E72">
      <w:start w:val="1"/>
      <w:numFmt w:val="bullet"/>
      <w:lvlText w:val=""/>
      <w:lvlJc w:val="left"/>
      <w:pPr>
        <w:ind w:left="6480" w:hanging="360"/>
      </w:pPr>
      <w:rPr>
        <w:rFonts w:ascii="Wingdings" w:hAnsi="Wingdings" w:hint="default"/>
      </w:rPr>
    </w:lvl>
  </w:abstractNum>
  <w:abstractNum w:abstractNumId="23" w15:restartNumberingAfterBreak="0">
    <w:nsid w:val="5AC93DE5"/>
    <w:multiLevelType w:val="hybridMultilevel"/>
    <w:tmpl w:val="EA820C8C"/>
    <w:lvl w:ilvl="0" w:tplc="C83C1858">
      <w:start w:val="1"/>
      <w:numFmt w:val="bullet"/>
      <w:lvlText w:val=""/>
      <w:lvlJc w:val="left"/>
      <w:pPr>
        <w:ind w:left="1440" w:hanging="360"/>
      </w:pPr>
      <w:rPr>
        <w:rFonts w:ascii="Symbol" w:hAnsi="Symbol" w:hint="default"/>
      </w:rPr>
    </w:lvl>
    <w:lvl w:ilvl="1" w:tplc="4E242190">
      <w:start w:val="1"/>
      <w:numFmt w:val="bullet"/>
      <w:lvlText w:val="o"/>
      <w:lvlJc w:val="left"/>
      <w:pPr>
        <w:ind w:left="1440" w:hanging="360"/>
      </w:pPr>
      <w:rPr>
        <w:rFonts w:ascii="Courier New" w:hAnsi="Courier New" w:hint="default"/>
      </w:rPr>
    </w:lvl>
    <w:lvl w:ilvl="2" w:tplc="FF0CFD78">
      <w:start w:val="1"/>
      <w:numFmt w:val="bullet"/>
      <w:lvlText w:val=""/>
      <w:lvlJc w:val="left"/>
      <w:pPr>
        <w:ind w:left="2160" w:hanging="360"/>
      </w:pPr>
      <w:rPr>
        <w:rFonts w:ascii="Wingdings" w:hAnsi="Wingdings" w:hint="default"/>
      </w:rPr>
    </w:lvl>
    <w:lvl w:ilvl="3" w:tplc="A658EE58">
      <w:start w:val="1"/>
      <w:numFmt w:val="bullet"/>
      <w:lvlText w:val=""/>
      <w:lvlJc w:val="left"/>
      <w:pPr>
        <w:ind w:left="2880" w:hanging="360"/>
      </w:pPr>
      <w:rPr>
        <w:rFonts w:ascii="Symbol" w:hAnsi="Symbol" w:hint="default"/>
      </w:rPr>
    </w:lvl>
    <w:lvl w:ilvl="4" w:tplc="59929972">
      <w:start w:val="1"/>
      <w:numFmt w:val="bullet"/>
      <w:lvlText w:val="o"/>
      <w:lvlJc w:val="left"/>
      <w:pPr>
        <w:ind w:left="3600" w:hanging="360"/>
      </w:pPr>
      <w:rPr>
        <w:rFonts w:ascii="Courier New" w:hAnsi="Courier New" w:hint="default"/>
      </w:rPr>
    </w:lvl>
    <w:lvl w:ilvl="5" w:tplc="203AB7B6">
      <w:start w:val="1"/>
      <w:numFmt w:val="bullet"/>
      <w:lvlText w:val=""/>
      <w:lvlJc w:val="left"/>
      <w:pPr>
        <w:ind w:left="4320" w:hanging="360"/>
      </w:pPr>
      <w:rPr>
        <w:rFonts w:ascii="Wingdings" w:hAnsi="Wingdings" w:hint="default"/>
      </w:rPr>
    </w:lvl>
    <w:lvl w:ilvl="6" w:tplc="4FC00FB2">
      <w:start w:val="1"/>
      <w:numFmt w:val="bullet"/>
      <w:lvlText w:val=""/>
      <w:lvlJc w:val="left"/>
      <w:pPr>
        <w:ind w:left="5040" w:hanging="360"/>
      </w:pPr>
      <w:rPr>
        <w:rFonts w:ascii="Symbol" w:hAnsi="Symbol" w:hint="default"/>
      </w:rPr>
    </w:lvl>
    <w:lvl w:ilvl="7" w:tplc="6F1CE9AA">
      <w:start w:val="1"/>
      <w:numFmt w:val="bullet"/>
      <w:lvlText w:val="o"/>
      <w:lvlJc w:val="left"/>
      <w:pPr>
        <w:ind w:left="5760" w:hanging="360"/>
      </w:pPr>
      <w:rPr>
        <w:rFonts w:ascii="Courier New" w:hAnsi="Courier New" w:hint="default"/>
      </w:rPr>
    </w:lvl>
    <w:lvl w:ilvl="8" w:tplc="A6967696">
      <w:start w:val="1"/>
      <w:numFmt w:val="bullet"/>
      <w:lvlText w:val=""/>
      <w:lvlJc w:val="left"/>
      <w:pPr>
        <w:ind w:left="6480" w:hanging="360"/>
      </w:pPr>
      <w:rPr>
        <w:rFonts w:ascii="Wingdings" w:hAnsi="Wingdings" w:hint="default"/>
      </w:rPr>
    </w:lvl>
  </w:abstractNum>
  <w:abstractNum w:abstractNumId="24" w15:restartNumberingAfterBreak="0">
    <w:nsid w:val="5E404391"/>
    <w:multiLevelType w:val="hybridMultilevel"/>
    <w:tmpl w:val="622CA556"/>
    <w:lvl w:ilvl="0" w:tplc="5B567DB2">
      <w:start w:val="1"/>
      <w:numFmt w:val="bullet"/>
      <w:lvlText w:val=""/>
      <w:lvlJc w:val="left"/>
      <w:pPr>
        <w:ind w:left="720" w:hanging="360"/>
      </w:pPr>
      <w:rPr>
        <w:rFonts w:ascii="Symbol" w:hAnsi="Symbol" w:hint="default"/>
      </w:rPr>
    </w:lvl>
    <w:lvl w:ilvl="1" w:tplc="75E8CB3E">
      <w:start w:val="1"/>
      <w:numFmt w:val="bullet"/>
      <w:lvlText w:val="o"/>
      <w:lvlJc w:val="left"/>
      <w:pPr>
        <w:ind w:left="1440" w:hanging="360"/>
      </w:pPr>
      <w:rPr>
        <w:rFonts w:ascii="Courier New" w:hAnsi="Courier New" w:hint="default"/>
      </w:rPr>
    </w:lvl>
    <w:lvl w:ilvl="2" w:tplc="7CD0A638">
      <w:start w:val="1"/>
      <w:numFmt w:val="bullet"/>
      <w:lvlText w:val=""/>
      <w:lvlJc w:val="left"/>
      <w:pPr>
        <w:ind w:left="2160" w:hanging="360"/>
      </w:pPr>
      <w:rPr>
        <w:rFonts w:ascii="Wingdings" w:hAnsi="Wingdings" w:hint="default"/>
      </w:rPr>
    </w:lvl>
    <w:lvl w:ilvl="3" w:tplc="3C782D12">
      <w:start w:val="1"/>
      <w:numFmt w:val="bullet"/>
      <w:lvlText w:val=""/>
      <w:lvlJc w:val="left"/>
      <w:pPr>
        <w:ind w:left="2880" w:hanging="360"/>
      </w:pPr>
      <w:rPr>
        <w:rFonts w:ascii="Symbol" w:hAnsi="Symbol" w:hint="default"/>
      </w:rPr>
    </w:lvl>
    <w:lvl w:ilvl="4" w:tplc="8BDCDD8C">
      <w:start w:val="1"/>
      <w:numFmt w:val="bullet"/>
      <w:lvlText w:val="o"/>
      <w:lvlJc w:val="left"/>
      <w:pPr>
        <w:ind w:left="3600" w:hanging="360"/>
      </w:pPr>
      <w:rPr>
        <w:rFonts w:ascii="Courier New" w:hAnsi="Courier New" w:hint="default"/>
      </w:rPr>
    </w:lvl>
    <w:lvl w:ilvl="5" w:tplc="0542FA36">
      <w:start w:val="1"/>
      <w:numFmt w:val="bullet"/>
      <w:lvlText w:val=""/>
      <w:lvlJc w:val="left"/>
      <w:pPr>
        <w:ind w:left="4320" w:hanging="360"/>
      </w:pPr>
      <w:rPr>
        <w:rFonts w:ascii="Wingdings" w:hAnsi="Wingdings" w:hint="default"/>
      </w:rPr>
    </w:lvl>
    <w:lvl w:ilvl="6" w:tplc="A7FA94E2">
      <w:start w:val="1"/>
      <w:numFmt w:val="bullet"/>
      <w:lvlText w:val=""/>
      <w:lvlJc w:val="left"/>
      <w:pPr>
        <w:ind w:left="5040" w:hanging="360"/>
      </w:pPr>
      <w:rPr>
        <w:rFonts w:ascii="Symbol" w:hAnsi="Symbol" w:hint="default"/>
      </w:rPr>
    </w:lvl>
    <w:lvl w:ilvl="7" w:tplc="417A6C36">
      <w:start w:val="1"/>
      <w:numFmt w:val="bullet"/>
      <w:lvlText w:val="o"/>
      <w:lvlJc w:val="left"/>
      <w:pPr>
        <w:ind w:left="5760" w:hanging="360"/>
      </w:pPr>
      <w:rPr>
        <w:rFonts w:ascii="Courier New" w:hAnsi="Courier New" w:hint="default"/>
      </w:rPr>
    </w:lvl>
    <w:lvl w:ilvl="8" w:tplc="F3DA84F2">
      <w:start w:val="1"/>
      <w:numFmt w:val="bullet"/>
      <w:lvlText w:val=""/>
      <w:lvlJc w:val="left"/>
      <w:pPr>
        <w:ind w:left="6480" w:hanging="360"/>
      </w:pPr>
      <w:rPr>
        <w:rFonts w:ascii="Wingdings" w:hAnsi="Wingdings" w:hint="default"/>
      </w:rPr>
    </w:lvl>
  </w:abstractNum>
  <w:abstractNum w:abstractNumId="25" w15:restartNumberingAfterBreak="0">
    <w:nsid w:val="6D955EEF"/>
    <w:multiLevelType w:val="hybridMultilevel"/>
    <w:tmpl w:val="108887C6"/>
    <w:lvl w:ilvl="0" w:tplc="19ECE1C8">
      <w:start w:val="1"/>
      <w:numFmt w:val="bullet"/>
      <w:lvlText w:val=""/>
      <w:lvlJc w:val="left"/>
      <w:pPr>
        <w:ind w:left="1440" w:hanging="360"/>
      </w:pPr>
      <w:rPr>
        <w:rFonts w:ascii="Symbol" w:hAnsi="Symbol" w:hint="default"/>
      </w:rPr>
    </w:lvl>
    <w:lvl w:ilvl="1" w:tplc="2FDC6B4A">
      <w:start w:val="1"/>
      <w:numFmt w:val="bullet"/>
      <w:lvlText w:val="o"/>
      <w:lvlJc w:val="left"/>
      <w:pPr>
        <w:ind w:left="1440" w:hanging="360"/>
      </w:pPr>
      <w:rPr>
        <w:rFonts w:ascii="Courier New" w:hAnsi="Courier New" w:hint="default"/>
      </w:rPr>
    </w:lvl>
    <w:lvl w:ilvl="2" w:tplc="7B7255DA">
      <w:start w:val="1"/>
      <w:numFmt w:val="bullet"/>
      <w:lvlText w:val=""/>
      <w:lvlJc w:val="left"/>
      <w:pPr>
        <w:ind w:left="2160" w:hanging="360"/>
      </w:pPr>
      <w:rPr>
        <w:rFonts w:ascii="Wingdings" w:hAnsi="Wingdings" w:hint="default"/>
      </w:rPr>
    </w:lvl>
    <w:lvl w:ilvl="3" w:tplc="1584E286">
      <w:start w:val="1"/>
      <w:numFmt w:val="bullet"/>
      <w:lvlText w:val=""/>
      <w:lvlJc w:val="left"/>
      <w:pPr>
        <w:ind w:left="2880" w:hanging="360"/>
      </w:pPr>
      <w:rPr>
        <w:rFonts w:ascii="Symbol" w:hAnsi="Symbol" w:hint="default"/>
      </w:rPr>
    </w:lvl>
    <w:lvl w:ilvl="4" w:tplc="BE600A84">
      <w:start w:val="1"/>
      <w:numFmt w:val="bullet"/>
      <w:lvlText w:val="o"/>
      <w:lvlJc w:val="left"/>
      <w:pPr>
        <w:ind w:left="3600" w:hanging="360"/>
      </w:pPr>
      <w:rPr>
        <w:rFonts w:ascii="Courier New" w:hAnsi="Courier New" w:hint="default"/>
      </w:rPr>
    </w:lvl>
    <w:lvl w:ilvl="5" w:tplc="CE761A5A">
      <w:start w:val="1"/>
      <w:numFmt w:val="bullet"/>
      <w:lvlText w:val=""/>
      <w:lvlJc w:val="left"/>
      <w:pPr>
        <w:ind w:left="4320" w:hanging="360"/>
      </w:pPr>
      <w:rPr>
        <w:rFonts w:ascii="Wingdings" w:hAnsi="Wingdings" w:hint="default"/>
      </w:rPr>
    </w:lvl>
    <w:lvl w:ilvl="6" w:tplc="58F632CA">
      <w:start w:val="1"/>
      <w:numFmt w:val="bullet"/>
      <w:lvlText w:val=""/>
      <w:lvlJc w:val="left"/>
      <w:pPr>
        <w:ind w:left="5040" w:hanging="360"/>
      </w:pPr>
      <w:rPr>
        <w:rFonts w:ascii="Symbol" w:hAnsi="Symbol" w:hint="default"/>
      </w:rPr>
    </w:lvl>
    <w:lvl w:ilvl="7" w:tplc="D6029434">
      <w:start w:val="1"/>
      <w:numFmt w:val="bullet"/>
      <w:lvlText w:val="o"/>
      <w:lvlJc w:val="left"/>
      <w:pPr>
        <w:ind w:left="5760" w:hanging="360"/>
      </w:pPr>
      <w:rPr>
        <w:rFonts w:ascii="Courier New" w:hAnsi="Courier New" w:hint="default"/>
      </w:rPr>
    </w:lvl>
    <w:lvl w:ilvl="8" w:tplc="FB1889C0">
      <w:start w:val="1"/>
      <w:numFmt w:val="bullet"/>
      <w:lvlText w:val=""/>
      <w:lvlJc w:val="left"/>
      <w:pPr>
        <w:ind w:left="6480" w:hanging="360"/>
      </w:pPr>
      <w:rPr>
        <w:rFonts w:ascii="Wingdings" w:hAnsi="Wingdings" w:hint="default"/>
      </w:rPr>
    </w:lvl>
  </w:abstractNum>
  <w:abstractNum w:abstractNumId="26" w15:restartNumberingAfterBreak="0">
    <w:nsid w:val="7511AF62"/>
    <w:multiLevelType w:val="hybridMultilevel"/>
    <w:tmpl w:val="3ACAC16A"/>
    <w:lvl w:ilvl="0" w:tplc="A8B24770">
      <w:start w:val="1"/>
      <w:numFmt w:val="bullet"/>
      <w:lvlText w:val=""/>
      <w:lvlJc w:val="left"/>
      <w:pPr>
        <w:ind w:left="1440" w:hanging="360"/>
      </w:pPr>
      <w:rPr>
        <w:rFonts w:ascii="Symbol" w:hAnsi="Symbol" w:hint="default"/>
      </w:rPr>
    </w:lvl>
    <w:lvl w:ilvl="1" w:tplc="0E26464C">
      <w:start w:val="1"/>
      <w:numFmt w:val="bullet"/>
      <w:lvlText w:val="o"/>
      <w:lvlJc w:val="left"/>
      <w:pPr>
        <w:ind w:left="1440" w:hanging="360"/>
      </w:pPr>
      <w:rPr>
        <w:rFonts w:ascii="Courier New" w:hAnsi="Courier New" w:hint="default"/>
      </w:rPr>
    </w:lvl>
    <w:lvl w:ilvl="2" w:tplc="1CD69598">
      <w:start w:val="1"/>
      <w:numFmt w:val="bullet"/>
      <w:lvlText w:val=""/>
      <w:lvlJc w:val="left"/>
      <w:pPr>
        <w:ind w:left="2160" w:hanging="360"/>
      </w:pPr>
      <w:rPr>
        <w:rFonts w:ascii="Wingdings" w:hAnsi="Wingdings" w:hint="default"/>
      </w:rPr>
    </w:lvl>
    <w:lvl w:ilvl="3" w:tplc="7F266B8E">
      <w:start w:val="1"/>
      <w:numFmt w:val="bullet"/>
      <w:lvlText w:val=""/>
      <w:lvlJc w:val="left"/>
      <w:pPr>
        <w:ind w:left="2880" w:hanging="360"/>
      </w:pPr>
      <w:rPr>
        <w:rFonts w:ascii="Symbol" w:hAnsi="Symbol" w:hint="default"/>
      </w:rPr>
    </w:lvl>
    <w:lvl w:ilvl="4" w:tplc="9298530C">
      <w:start w:val="1"/>
      <w:numFmt w:val="bullet"/>
      <w:lvlText w:val="o"/>
      <w:lvlJc w:val="left"/>
      <w:pPr>
        <w:ind w:left="3600" w:hanging="360"/>
      </w:pPr>
      <w:rPr>
        <w:rFonts w:ascii="Courier New" w:hAnsi="Courier New" w:hint="default"/>
      </w:rPr>
    </w:lvl>
    <w:lvl w:ilvl="5" w:tplc="5302083C">
      <w:start w:val="1"/>
      <w:numFmt w:val="bullet"/>
      <w:lvlText w:val=""/>
      <w:lvlJc w:val="left"/>
      <w:pPr>
        <w:ind w:left="4320" w:hanging="360"/>
      </w:pPr>
      <w:rPr>
        <w:rFonts w:ascii="Wingdings" w:hAnsi="Wingdings" w:hint="default"/>
      </w:rPr>
    </w:lvl>
    <w:lvl w:ilvl="6" w:tplc="3A482F2C">
      <w:start w:val="1"/>
      <w:numFmt w:val="bullet"/>
      <w:lvlText w:val=""/>
      <w:lvlJc w:val="left"/>
      <w:pPr>
        <w:ind w:left="5040" w:hanging="360"/>
      </w:pPr>
      <w:rPr>
        <w:rFonts w:ascii="Symbol" w:hAnsi="Symbol" w:hint="default"/>
      </w:rPr>
    </w:lvl>
    <w:lvl w:ilvl="7" w:tplc="32E87038">
      <w:start w:val="1"/>
      <w:numFmt w:val="bullet"/>
      <w:lvlText w:val="o"/>
      <w:lvlJc w:val="left"/>
      <w:pPr>
        <w:ind w:left="5760" w:hanging="360"/>
      </w:pPr>
      <w:rPr>
        <w:rFonts w:ascii="Courier New" w:hAnsi="Courier New" w:hint="default"/>
      </w:rPr>
    </w:lvl>
    <w:lvl w:ilvl="8" w:tplc="886C0F16">
      <w:start w:val="1"/>
      <w:numFmt w:val="bullet"/>
      <w:lvlText w:val=""/>
      <w:lvlJc w:val="left"/>
      <w:pPr>
        <w:ind w:left="6480" w:hanging="360"/>
      </w:pPr>
      <w:rPr>
        <w:rFonts w:ascii="Wingdings" w:hAnsi="Wingdings" w:hint="default"/>
      </w:rPr>
    </w:lvl>
  </w:abstractNum>
  <w:abstractNum w:abstractNumId="27" w15:restartNumberingAfterBreak="0">
    <w:nsid w:val="78C6EB5A"/>
    <w:multiLevelType w:val="hybridMultilevel"/>
    <w:tmpl w:val="7F267B1C"/>
    <w:lvl w:ilvl="0" w:tplc="5B5E9B66">
      <w:start w:val="1"/>
      <w:numFmt w:val="bullet"/>
      <w:lvlText w:val=""/>
      <w:lvlJc w:val="left"/>
      <w:pPr>
        <w:ind w:left="1440" w:hanging="360"/>
      </w:pPr>
      <w:rPr>
        <w:rFonts w:ascii="Symbol" w:hAnsi="Symbol" w:hint="default"/>
      </w:rPr>
    </w:lvl>
    <w:lvl w:ilvl="1" w:tplc="42BA6384">
      <w:start w:val="1"/>
      <w:numFmt w:val="bullet"/>
      <w:lvlText w:val="o"/>
      <w:lvlJc w:val="left"/>
      <w:pPr>
        <w:ind w:left="1440" w:hanging="360"/>
      </w:pPr>
      <w:rPr>
        <w:rFonts w:ascii="Courier New" w:hAnsi="Courier New" w:hint="default"/>
      </w:rPr>
    </w:lvl>
    <w:lvl w:ilvl="2" w:tplc="43BCDCC6">
      <w:start w:val="1"/>
      <w:numFmt w:val="bullet"/>
      <w:lvlText w:val=""/>
      <w:lvlJc w:val="left"/>
      <w:pPr>
        <w:ind w:left="2160" w:hanging="360"/>
      </w:pPr>
      <w:rPr>
        <w:rFonts w:ascii="Wingdings" w:hAnsi="Wingdings" w:hint="default"/>
      </w:rPr>
    </w:lvl>
    <w:lvl w:ilvl="3" w:tplc="16645148">
      <w:start w:val="1"/>
      <w:numFmt w:val="bullet"/>
      <w:lvlText w:val=""/>
      <w:lvlJc w:val="left"/>
      <w:pPr>
        <w:ind w:left="2880" w:hanging="360"/>
      </w:pPr>
      <w:rPr>
        <w:rFonts w:ascii="Symbol" w:hAnsi="Symbol" w:hint="default"/>
      </w:rPr>
    </w:lvl>
    <w:lvl w:ilvl="4" w:tplc="C01EE35A">
      <w:start w:val="1"/>
      <w:numFmt w:val="bullet"/>
      <w:lvlText w:val="o"/>
      <w:lvlJc w:val="left"/>
      <w:pPr>
        <w:ind w:left="3600" w:hanging="360"/>
      </w:pPr>
      <w:rPr>
        <w:rFonts w:ascii="Courier New" w:hAnsi="Courier New" w:hint="default"/>
      </w:rPr>
    </w:lvl>
    <w:lvl w:ilvl="5" w:tplc="914A3B42">
      <w:start w:val="1"/>
      <w:numFmt w:val="bullet"/>
      <w:lvlText w:val=""/>
      <w:lvlJc w:val="left"/>
      <w:pPr>
        <w:ind w:left="4320" w:hanging="360"/>
      </w:pPr>
      <w:rPr>
        <w:rFonts w:ascii="Wingdings" w:hAnsi="Wingdings" w:hint="default"/>
      </w:rPr>
    </w:lvl>
    <w:lvl w:ilvl="6" w:tplc="C3566BF6">
      <w:start w:val="1"/>
      <w:numFmt w:val="bullet"/>
      <w:lvlText w:val=""/>
      <w:lvlJc w:val="left"/>
      <w:pPr>
        <w:ind w:left="5040" w:hanging="360"/>
      </w:pPr>
      <w:rPr>
        <w:rFonts w:ascii="Symbol" w:hAnsi="Symbol" w:hint="default"/>
      </w:rPr>
    </w:lvl>
    <w:lvl w:ilvl="7" w:tplc="28EE9F52">
      <w:start w:val="1"/>
      <w:numFmt w:val="bullet"/>
      <w:lvlText w:val="o"/>
      <w:lvlJc w:val="left"/>
      <w:pPr>
        <w:ind w:left="5760" w:hanging="360"/>
      </w:pPr>
      <w:rPr>
        <w:rFonts w:ascii="Courier New" w:hAnsi="Courier New" w:hint="default"/>
      </w:rPr>
    </w:lvl>
    <w:lvl w:ilvl="8" w:tplc="8388874E">
      <w:start w:val="1"/>
      <w:numFmt w:val="bullet"/>
      <w:lvlText w:val=""/>
      <w:lvlJc w:val="left"/>
      <w:pPr>
        <w:ind w:left="6480" w:hanging="360"/>
      </w:pPr>
      <w:rPr>
        <w:rFonts w:ascii="Wingdings" w:hAnsi="Wingdings" w:hint="default"/>
      </w:rPr>
    </w:lvl>
  </w:abstractNum>
  <w:abstractNum w:abstractNumId="28" w15:restartNumberingAfterBreak="0">
    <w:nsid w:val="7A5352D7"/>
    <w:multiLevelType w:val="hybridMultilevel"/>
    <w:tmpl w:val="86561916"/>
    <w:lvl w:ilvl="0" w:tplc="E48087D0">
      <w:start w:val="1"/>
      <w:numFmt w:val="bullet"/>
      <w:lvlText w:val=""/>
      <w:lvlJc w:val="left"/>
      <w:pPr>
        <w:ind w:left="1440" w:hanging="360"/>
      </w:pPr>
      <w:rPr>
        <w:rFonts w:ascii="Symbol" w:hAnsi="Symbol" w:hint="default"/>
      </w:rPr>
    </w:lvl>
    <w:lvl w:ilvl="1" w:tplc="966C2144">
      <w:start w:val="1"/>
      <w:numFmt w:val="bullet"/>
      <w:lvlText w:val="o"/>
      <w:lvlJc w:val="left"/>
      <w:pPr>
        <w:ind w:left="1440" w:hanging="360"/>
      </w:pPr>
      <w:rPr>
        <w:rFonts w:ascii="Courier New" w:hAnsi="Courier New" w:hint="default"/>
      </w:rPr>
    </w:lvl>
    <w:lvl w:ilvl="2" w:tplc="78E0C31E">
      <w:start w:val="1"/>
      <w:numFmt w:val="bullet"/>
      <w:lvlText w:val=""/>
      <w:lvlJc w:val="left"/>
      <w:pPr>
        <w:ind w:left="2160" w:hanging="360"/>
      </w:pPr>
      <w:rPr>
        <w:rFonts w:ascii="Wingdings" w:hAnsi="Wingdings" w:hint="default"/>
      </w:rPr>
    </w:lvl>
    <w:lvl w:ilvl="3" w:tplc="07AA569A">
      <w:start w:val="1"/>
      <w:numFmt w:val="bullet"/>
      <w:lvlText w:val=""/>
      <w:lvlJc w:val="left"/>
      <w:pPr>
        <w:ind w:left="2880" w:hanging="360"/>
      </w:pPr>
      <w:rPr>
        <w:rFonts w:ascii="Symbol" w:hAnsi="Symbol" w:hint="default"/>
      </w:rPr>
    </w:lvl>
    <w:lvl w:ilvl="4" w:tplc="E4C85A64">
      <w:start w:val="1"/>
      <w:numFmt w:val="bullet"/>
      <w:lvlText w:val="o"/>
      <w:lvlJc w:val="left"/>
      <w:pPr>
        <w:ind w:left="3600" w:hanging="360"/>
      </w:pPr>
      <w:rPr>
        <w:rFonts w:ascii="Courier New" w:hAnsi="Courier New" w:hint="default"/>
      </w:rPr>
    </w:lvl>
    <w:lvl w:ilvl="5" w:tplc="23E0D0A4">
      <w:start w:val="1"/>
      <w:numFmt w:val="bullet"/>
      <w:lvlText w:val=""/>
      <w:lvlJc w:val="left"/>
      <w:pPr>
        <w:ind w:left="4320" w:hanging="360"/>
      </w:pPr>
      <w:rPr>
        <w:rFonts w:ascii="Wingdings" w:hAnsi="Wingdings" w:hint="default"/>
      </w:rPr>
    </w:lvl>
    <w:lvl w:ilvl="6" w:tplc="C96A6512">
      <w:start w:val="1"/>
      <w:numFmt w:val="bullet"/>
      <w:lvlText w:val=""/>
      <w:lvlJc w:val="left"/>
      <w:pPr>
        <w:ind w:left="5040" w:hanging="360"/>
      </w:pPr>
      <w:rPr>
        <w:rFonts w:ascii="Symbol" w:hAnsi="Symbol" w:hint="default"/>
      </w:rPr>
    </w:lvl>
    <w:lvl w:ilvl="7" w:tplc="EBBE57E8">
      <w:start w:val="1"/>
      <w:numFmt w:val="bullet"/>
      <w:lvlText w:val="o"/>
      <w:lvlJc w:val="left"/>
      <w:pPr>
        <w:ind w:left="5760" w:hanging="360"/>
      </w:pPr>
      <w:rPr>
        <w:rFonts w:ascii="Courier New" w:hAnsi="Courier New" w:hint="default"/>
      </w:rPr>
    </w:lvl>
    <w:lvl w:ilvl="8" w:tplc="B94E722A">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21"/>
  </w:num>
  <w:num w:numId="4">
    <w:abstractNumId w:val="8"/>
  </w:num>
  <w:num w:numId="5">
    <w:abstractNumId w:val="27"/>
  </w:num>
  <w:num w:numId="6">
    <w:abstractNumId w:val="20"/>
  </w:num>
  <w:num w:numId="7">
    <w:abstractNumId w:val="2"/>
  </w:num>
  <w:num w:numId="8">
    <w:abstractNumId w:val="23"/>
  </w:num>
  <w:num w:numId="9">
    <w:abstractNumId w:val="0"/>
  </w:num>
  <w:num w:numId="10">
    <w:abstractNumId w:val="13"/>
  </w:num>
  <w:num w:numId="11">
    <w:abstractNumId w:val="25"/>
  </w:num>
  <w:num w:numId="12">
    <w:abstractNumId w:val="3"/>
  </w:num>
  <w:num w:numId="13">
    <w:abstractNumId w:val="6"/>
  </w:num>
  <w:num w:numId="14">
    <w:abstractNumId w:val="9"/>
  </w:num>
  <w:num w:numId="15">
    <w:abstractNumId w:val="11"/>
  </w:num>
  <w:num w:numId="16">
    <w:abstractNumId w:val="14"/>
  </w:num>
  <w:num w:numId="17">
    <w:abstractNumId w:val="7"/>
  </w:num>
  <w:num w:numId="18">
    <w:abstractNumId w:val="16"/>
  </w:num>
  <w:num w:numId="19">
    <w:abstractNumId w:val="18"/>
  </w:num>
  <w:num w:numId="20">
    <w:abstractNumId w:val="12"/>
  </w:num>
  <w:num w:numId="21">
    <w:abstractNumId w:val="10"/>
  </w:num>
  <w:num w:numId="22">
    <w:abstractNumId w:val="24"/>
  </w:num>
  <w:num w:numId="23">
    <w:abstractNumId w:val="4"/>
  </w:num>
  <w:num w:numId="24">
    <w:abstractNumId w:val="5"/>
  </w:num>
  <w:num w:numId="25">
    <w:abstractNumId w:val="1"/>
  </w:num>
  <w:num w:numId="26">
    <w:abstractNumId w:val="19"/>
  </w:num>
  <w:num w:numId="27">
    <w:abstractNumId w:val="17"/>
  </w:num>
  <w:num w:numId="28">
    <w:abstractNumId w:val="1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C017E55"/>
    <w:rsid w:val="0064D530"/>
    <w:rsid w:val="00A63076"/>
    <w:rsid w:val="00BB155F"/>
    <w:rsid w:val="02131227"/>
    <w:rsid w:val="047220F1"/>
    <w:rsid w:val="04BA3225"/>
    <w:rsid w:val="05A56575"/>
    <w:rsid w:val="06783847"/>
    <w:rsid w:val="074E7B7C"/>
    <w:rsid w:val="08C54845"/>
    <w:rsid w:val="09244DA8"/>
    <w:rsid w:val="0AB79C04"/>
    <w:rsid w:val="0AF02156"/>
    <w:rsid w:val="0DBCDAB2"/>
    <w:rsid w:val="0DE09061"/>
    <w:rsid w:val="0FB7613F"/>
    <w:rsid w:val="104E72F0"/>
    <w:rsid w:val="10CA3E1B"/>
    <w:rsid w:val="11234E01"/>
    <w:rsid w:val="1146EE2F"/>
    <w:rsid w:val="1426DA26"/>
    <w:rsid w:val="142F12A6"/>
    <w:rsid w:val="14811AF1"/>
    <w:rsid w:val="15ABF24D"/>
    <w:rsid w:val="15BDCF63"/>
    <w:rsid w:val="15F54580"/>
    <w:rsid w:val="161D2650"/>
    <w:rsid w:val="1743526E"/>
    <w:rsid w:val="1758D8C2"/>
    <w:rsid w:val="1768F6A7"/>
    <w:rsid w:val="1832579F"/>
    <w:rsid w:val="194409C7"/>
    <w:rsid w:val="1A56ABDD"/>
    <w:rsid w:val="1A7C488E"/>
    <w:rsid w:val="1AAE95A3"/>
    <w:rsid w:val="1C242883"/>
    <w:rsid w:val="1C3C67CA"/>
    <w:rsid w:val="1E61FC61"/>
    <w:rsid w:val="1ED67C8B"/>
    <w:rsid w:val="1EEB3CB1"/>
    <w:rsid w:val="1F8F80CA"/>
    <w:rsid w:val="20CCBBC1"/>
    <w:rsid w:val="2251E400"/>
    <w:rsid w:val="23EC97F1"/>
    <w:rsid w:val="2425D27B"/>
    <w:rsid w:val="2470A015"/>
    <w:rsid w:val="24791DF0"/>
    <w:rsid w:val="2532B3C7"/>
    <w:rsid w:val="25BF775A"/>
    <w:rsid w:val="25C4D102"/>
    <w:rsid w:val="2727C1C2"/>
    <w:rsid w:val="290DEF1A"/>
    <w:rsid w:val="2A1EE115"/>
    <w:rsid w:val="2B03BFAB"/>
    <w:rsid w:val="2BDD6B8F"/>
    <w:rsid w:val="2BE5446E"/>
    <w:rsid w:val="2C3F1F39"/>
    <w:rsid w:val="2D06211D"/>
    <w:rsid w:val="2E7452A8"/>
    <w:rsid w:val="2F8E7BC0"/>
    <w:rsid w:val="3074AE31"/>
    <w:rsid w:val="309571E9"/>
    <w:rsid w:val="315E2343"/>
    <w:rsid w:val="31C9E7E1"/>
    <w:rsid w:val="3277175F"/>
    <w:rsid w:val="335A2BE1"/>
    <w:rsid w:val="339B65C8"/>
    <w:rsid w:val="33DD7F6A"/>
    <w:rsid w:val="33FC6D9B"/>
    <w:rsid w:val="343ECCD7"/>
    <w:rsid w:val="35C9F5BA"/>
    <w:rsid w:val="3631F053"/>
    <w:rsid w:val="36A55819"/>
    <w:rsid w:val="36FEB9A0"/>
    <w:rsid w:val="377F80BB"/>
    <w:rsid w:val="38B3A0D0"/>
    <w:rsid w:val="39DB67EC"/>
    <w:rsid w:val="3B03F0FC"/>
    <w:rsid w:val="3C0BEBED"/>
    <w:rsid w:val="3CB72105"/>
    <w:rsid w:val="3DBA3DF8"/>
    <w:rsid w:val="412AE5AA"/>
    <w:rsid w:val="41A509A0"/>
    <w:rsid w:val="41C5664D"/>
    <w:rsid w:val="41F60264"/>
    <w:rsid w:val="4469FD00"/>
    <w:rsid w:val="446BAEEA"/>
    <w:rsid w:val="44C797B6"/>
    <w:rsid w:val="4508FC5C"/>
    <w:rsid w:val="45DCBA7A"/>
    <w:rsid w:val="45FBFF14"/>
    <w:rsid w:val="479BD237"/>
    <w:rsid w:val="4A1E6C9B"/>
    <w:rsid w:val="4ABBD1AC"/>
    <w:rsid w:val="4BA21D47"/>
    <w:rsid w:val="4BD3EE4D"/>
    <w:rsid w:val="4C002D5D"/>
    <w:rsid w:val="4C017E55"/>
    <w:rsid w:val="4CFAA315"/>
    <w:rsid w:val="4D731988"/>
    <w:rsid w:val="4E3D7B55"/>
    <w:rsid w:val="4E3EF6E5"/>
    <w:rsid w:val="4F001F57"/>
    <w:rsid w:val="4F501FEA"/>
    <w:rsid w:val="4F5B3728"/>
    <w:rsid w:val="4FE65CEA"/>
    <w:rsid w:val="50758E6A"/>
    <w:rsid w:val="50C0F177"/>
    <w:rsid w:val="523C898C"/>
    <w:rsid w:val="528AC327"/>
    <w:rsid w:val="52EE90FC"/>
    <w:rsid w:val="53AD2F2C"/>
    <w:rsid w:val="54F6945C"/>
    <w:rsid w:val="555C75C5"/>
    <w:rsid w:val="5589790F"/>
    <w:rsid w:val="57273428"/>
    <w:rsid w:val="57B8E974"/>
    <w:rsid w:val="585896E4"/>
    <w:rsid w:val="59351B24"/>
    <w:rsid w:val="59ACDF49"/>
    <w:rsid w:val="5BD2841A"/>
    <w:rsid w:val="5D042FC5"/>
    <w:rsid w:val="60F10F8B"/>
    <w:rsid w:val="610FAB1D"/>
    <w:rsid w:val="61827619"/>
    <w:rsid w:val="6189BA66"/>
    <w:rsid w:val="622F701B"/>
    <w:rsid w:val="62D01BE1"/>
    <w:rsid w:val="63CB407C"/>
    <w:rsid w:val="64D7E793"/>
    <w:rsid w:val="65EDC015"/>
    <w:rsid w:val="66998DCD"/>
    <w:rsid w:val="6773EA1E"/>
    <w:rsid w:val="686FD17B"/>
    <w:rsid w:val="69C32C60"/>
    <w:rsid w:val="6C3B3262"/>
    <w:rsid w:val="6DA3244B"/>
    <w:rsid w:val="6E17769B"/>
    <w:rsid w:val="6E208B9C"/>
    <w:rsid w:val="6FB149A4"/>
    <w:rsid w:val="6FBEC6D5"/>
    <w:rsid w:val="6FEAE572"/>
    <w:rsid w:val="6FFCB7D6"/>
    <w:rsid w:val="7008DA7E"/>
    <w:rsid w:val="72B52CBE"/>
    <w:rsid w:val="72F94A8C"/>
    <w:rsid w:val="72FA0595"/>
    <w:rsid w:val="74DA815C"/>
    <w:rsid w:val="751270DE"/>
    <w:rsid w:val="76D577D7"/>
    <w:rsid w:val="788F480B"/>
    <w:rsid w:val="797787F2"/>
    <w:rsid w:val="7A652FE5"/>
    <w:rsid w:val="7A67A241"/>
    <w:rsid w:val="7AAF072C"/>
    <w:rsid w:val="7AB72ABB"/>
    <w:rsid w:val="7AE8325C"/>
    <w:rsid w:val="7B78E6BE"/>
    <w:rsid w:val="7B8E3387"/>
    <w:rsid w:val="7ECD4559"/>
    <w:rsid w:val="7ED72458"/>
    <w:rsid w:val="7FFEB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7E55"/>
  <w15:chartTrackingRefBased/>
  <w15:docId w15:val="{81BCAA60-F4F0-41E9-90F8-734D2B423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gic.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istoric-maps.norfolk.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spotnature.org/" TargetMode="External"/><Relationship Id="R200a3de0913c47eb" Type="http://schemas.microsoft.com/office/2020/10/relationships/intelligence" Target="intelligence2.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orfolkbiodiversit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bis.org.uk/sites/default/files/documents/Species_selection_criter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7DBC4C91F80E42920F2ACF277C1FFE" ma:contentTypeVersion="19" ma:contentTypeDescription="Create a new document." ma:contentTypeScope="" ma:versionID="41cade6b662fd399981296a59909752f">
  <xsd:schema xmlns:xsd="http://www.w3.org/2001/XMLSchema" xmlns:xs="http://www.w3.org/2001/XMLSchema" xmlns:p="http://schemas.microsoft.com/office/2006/metadata/properties" xmlns:ns2="14b159e2-3a42-44b5-a8fb-72ffaddbde07" xmlns:ns3="307477e1-0d32-4e75-b150-05f031456cf7" xmlns:ns4="057eb724-8653-455d-aed4-76ccf6d99562" xmlns:ns5="http://schemas.microsoft.com/sharepoint/v4" targetNamespace="http://schemas.microsoft.com/office/2006/metadata/properties" ma:root="true" ma:fieldsID="d6fd52b254dfc330fb89e704f1eb108b" ns2:_="" ns3:_="" ns4:_="" ns5:_="">
    <xsd:import namespace="14b159e2-3a42-44b5-a8fb-72ffaddbde07"/>
    <xsd:import namespace="307477e1-0d32-4e75-b150-05f031456cf7"/>
    <xsd:import namespace="057eb724-8653-455d-aed4-76ccf6d99562"/>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5:IconOverla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59e2-3a42-44b5-a8fb-72ffaddbd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ce5052-9060-4dee-ab97-15a579697a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7477e1-0d32-4e75-b150-05f031456cf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7eb724-8653-455d-aed4-76ccf6d995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a6cbd82-4ab1-4e29-bbf9-bd65a8b4af39}" ma:internalName="TaxCatchAll" ma:showField="CatchAllData" ma:web="057eb724-8653-455d-aed4-76ccf6d9956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7eb724-8653-455d-aed4-76ccf6d99562" xsi:nil="true"/>
    <IconOverlay xmlns="http://schemas.microsoft.com/sharepoint/v4" xsi:nil="true"/>
    <lcf76f155ced4ddcb4097134ff3c332f xmlns="14b159e2-3a42-44b5-a8fb-72ffaddbde07">
      <Terms xmlns="http://schemas.microsoft.com/office/infopath/2007/PartnerControls"/>
    </lcf76f155ced4ddcb4097134ff3c332f>
    <SharedWithUsers xmlns="307477e1-0d32-4e75-b150-05f031456cf7">
      <UserInfo>
        <DisplayName>Ben Newton</DisplayName>
        <AccountId>3540</AccountId>
        <AccountType/>
      </UserInfo>
      <UserInfo>
        <DisplayName>Design</DisplayName>
        <AccountId>9010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4E1E8-B834-4F41-A9DF-F92B52E02E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59e2-3a42-44b5-a8fb-72ffaddbde07"/>
    <ds:schemaRef ds:uri="307477e1-0d32-4e75-b150-05f031456cf7"/>
    <ds:schemaRef ds:uri="057eb724-8653-455d-aed4-76ccf6d9956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1BDC58-3F80-4262-9681-587F36ED9C54}">
  <ds:schemaRefs>
    <ds:schemaRef ds:uri="http://schemas.microsoft.com/office/2006/metadata/properties"/>
    <ds:schemaRef ds:uri="http://schemas.microsoft.com/office/infopath/2007/PartnerControls"/>
    <ds:schemaRef ds:uri="057eb724-8653-455d-aed4-76ccf6d99562"/>
    <ds:schemaRef ds:uri="http://schemas.microsoft.com/sharepoint/v4"/>
    <ds:schemaRef ds:uri="14b159e2-3a42-44b5-a8fb-72ffaddbde07"/>
    <ds:schemaRef ds:uri="307477e1-0d32-4e75-b150-05f031456cf7"/>
  </ds:schemaRefs>
</ds:datastoreItem>
</file>

<file path=customXml/itemProps3.xml><?xml version="1.0" encoding="utf-8"?>
<ds:datastoreItem xmlns:ds="http://schemas.openxmlformats.org/officeDocument/2006/customXml" ds:itemID="{662AE14E-A304-440A-9BCB-2FBCB031A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2105</Words>
  <Characters>11999</Characters>
  <Application>Microsoft Office Word</Application>
  <DocSecurity>4</DocSecurity>
  <Lines>99</Lines>
  <Paragraphs>28</Paragraphs>
  <ScaleCrop>false</ScaleCrop>
  <Company/>
  <LinksUpToDate>false</LinksUpToDate>
  <CharactersWithSpaces>14076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Moulton</dc:creator>
  <cp:keywords/>
  <dc:description/>
  <cp:lastModifiedBy>Ben Newton</cp:lastModifiedBy>
  <cp:revision>2</cp:revision>
  <dcterms:created xsi:type="dcterms:W3CDTF">2024-04-23T12:48:00Z</dcterms:created>
  <dcterms:modified xsi:type="dcterms:W3CDTF">2024-04-23T12:48:00Z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0x010100BD7DBC4C91F80E42920F2ACF277C1FFE</vt:lpwstr>
  </property>
  <property fmtid="{D5CDD505-2E9C-101B-9397-08002B2CF9AE}" pid="3" name="MediaServiceImageTags">
    <vt:lpwstr/>
  </property>
</Properties>
</file>